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87E" w:rsidRDefault="00F3687E" w:rsidP="00F3687E">
      <w:pPr>
        <w:tabs>
          <w:tab w:val="left" w:pos="5115"/>
          <w:tab w:val="left" w:pos="5670"/>
          <w:tab w:val="left" w:pos="6663"/>
        </w:tabs>
        <w:rPr>
          <w:sz w:val="24"/>
          <w:szCs w:val="24"/>
        </w:rPr>
      </w:pPr>
      <w:r>
        <w:rPr>
          <w:sz w:val="24"/>
          <w:szCs w:val="24"/>
        </w:rPr>
        <w:t>ПРИНЯТО</w:t>
      </w:r>
      <w:r>
        <w:rPr>
          <w:sz w:val="24"/>
          <w:szCs w:val="24"/>
        </w:rPr>
        <w:tab/>
        <w:t xml:space="preserve"> </w:t>
      </w:r>
      <w:r w:rsidR="00363C79">
        <w:rPr>
          <w:sz w:val="24"/>
          <w:szCs w:val="24"/>
        </w:rPr>
        <w:t xml:space="preserve"> </w:t>
      </w:r>
      <w:r>
        <w:rPr>
          <w:sz w:val="24"/>
          <w:szCs w:val="24"/>
        </w:rPr>
        <w:t xml:space="preserve">   УТВЕРЖДАЮ</w:t>
      </w:r>
    </w:p>
    <w:p w:rsidR="00F3687E" w:rsidRDefault="00F3687E" w:rsidP="00F3687E">
      <w:pPr>
        <w:tabs>
          <w:tab w:val="left" w:pos="5115"/>
          <w:tab w:val="left" w:pos="5670"/>
          <w:tab w:val="left" w:pos="6663"/>
        </w:tabs>
        <w:rPr>
          <w:sz w:val="24"/>
          <w:szCs w:val="24"/>
        </w:rPr>
      </w:pPr>
      <w:r>
        <w:rPr>
          <w:sz w:val="24"/>
          <w:szCs w:val="24"/>
        </w:rPr>
        <w:t>на педагогическом совете</w:t>
      </w:r>
      <w:r>
        <w:rPr>
          <w:sz w:val="24"/>
          <w:szCs w:val="24"/>
        </w:rPr>
        <w:tab/>
        <w:t xml:space="preserve">     директор МБОУ ДО СШ «Дорожник»</w:t>
      </w:r>
    </w:p>
    <w:p w:rsidR="00F3687E" w:rsidRDefault="00F3687E" w:rsidP="00F3687E">
      <w:pPr>
        <w:tabs>
          <w:tab w:val="left" w:pos="5115"/>
          <w:tab w:val="left" w:pos="5670"/>
          <w:tab w:val="left" w:pos="6663"/>
        </w:tabs>
        <w:rPr>
          <w:sz w:val="24"/>
          <w:szCs w:val="24"/>
        </w:rPr>
      </w:pPr>
      <w:r>
        <w:rPr>
          <w:sz w:val="24"/>
          <w:szCs w:val="24"/>
        </w:rPr>
        <w:t>МБОУ ДО СШ «Дорожник»</w:t>
      </w:r>
      <w:r>
        <w:rPr>
          <w:sz w:val="24"/>
          <w:szCs w:val="24"/>
        </w:rPr>
        <w:tab/>
        <w:t xml:space="preserve">      _________________ </w:t>
      </w:r>
      <w:proofErr w:type="spellStart"/>
      <w:r>
        <w:rPr>
          <w:sz w:val="24"/>
          <w:szCs w:val="24"/>
        </w:rPr>
        <w:t>С.Н.Шейкин</w:t>
      </w:r>
      <w:proofErr w:type="spellEnd"/>
    </w:p>
    <w:p w:rsidR="00F3687E" w:rsidRDefault="00E11987" w:rsidP="00F3687E">
      <w:pPr>
        <w:tabs>
          <w:tab w:val="left" w:pos="5115"/>
          <w:tab w:val="left" w:pos="5670"/>
          <w:tab w:val="left" w:pos="6663"/>
        </w:tabs>
        <w:rPr>
          <w:sz w:val="24"/>
          <w:szCs w:val="24"/>
        </w:rPr>
      </w:pPr>
      <w:r>
        <w:rPr>
          <w:sz w:val="24"/>
          <w:szCs w:val="24"/>
        </w:rPr>
        <w:t>протокол № 2</w:t>
      </w:r>
      <w:r>
        <w:rPr>
          <w:sz w:val="24"/>
          <w:szCs w:val="24"/>
        </w:rPr>
        <w:tab/>
        <w:t xml:space="preserve">      приказ № 1/1</w:t>
      </w:r>
      <w:bookmarkStart w:id="0" w:name="_GoBack"/>
      <w:bookmarkEnd w:id="0"/>
    </w:p>
    <w:p w:rsidR="00F3687E" w:rsidRDefault="00F3687E" w:rsidP="00F3687E">
      <w:pPr>
        <w:tabs>
          <w:tab w:val="left" w:pos="5115"/>
          <w:tab w:val="left" w:pos="5670"/>
          <w:tab w:val="left" w:pos="6663"/>
        </w:tabs>
        <w:rPr>
          <w:sz w:val="24"/>
          <w:szCs w:val="24"/>
        </w:rPr>
      </w:pPr>
      <w:r>
        <w:rPr>
          <w:sz w:val="24"/>
          <w:szCs w:val="24"/>
        </w:rPr>
        <w:t>от «09» декабря 2015 г.</w:t>
      </w:r>
      <w:r>
        <w:rPr>
          <w:sz w:val="24"/>
          <w:szCs w:val="24"/>
        </w:rPr>
        <w:tab/>
        <w:t xml:space="preserve">      от « 11» января 2016 г.</w:t>
      </w:r>
    </w:p>
    <w:p w:rsidR="00F3687E" w:rsidRDefault="00F3687E" w:rsidP="00F3687E">
      <w:pPr>
        <w:tabs>
          <w:tab w:val="left" w:pos="5670"/>
          <w:tab w:val="left" w:pos="6663"/>
        </w:tabs>
        <w:rPr>
          <w:sz w:val="28"/>
          <w:szCs w:val="28"/>
        </w:rPr>
      </w:pPr>
    </w:p>
    <w:p w:rsidR="00F3687E" w:rsidRDefault="00F3687E" w:rsidP="00F3687E">
      <w:pPr>
        <w:rPr>
          <w:sz w:val="28"/>
          <w:szCs w:val="28"/>
        </w:rPr>
      </w:pPr>
    </w:p>
    <w:p w:rsidR="00F3687E" w:rsidRDefault="00F3687E" w:rsidP="00F3687E">
      <w:pPr>
        <w:rPr>
          <w:sz w:val="28"/>
          <w:szCs w:val="28"/>
        </w:rPr>
      </w:pPr>
    </w:p>
    <w:p w:rsidR="00F3687E" w:rsidRDefault="00F3687E" w:rsidP="00F3687E">
      <w:pPr>
        <w:jc w:val="center"/>
        <w:rPr>
          <w:b/>
          <w:sz w:val="72"/>
          <w:szCs w:val="72"/>
        </w:rPr>
      </w:pPr>
    </w:p>
    <w:p w:rsidR="00F3687E" w:rsidRDefault="00F3687E" w:rsidP="00F3687E">
      <w:pPr>
        <w:jc w:val="center"/>
        <w:rPr>
          <w:b/>
          <w:sz w:val="72"/>
          <w:szCs w:val="72"/>
        </w:rPr>
      </w:pPr>
    </w:p>
    <w:p w:rsidR="00F3687E" w:rsidRDefault="00F3687E" w:rsidP="00F3687E">
      <w:pPr>
        <w:tabs>
          <w:tab w:val="left" w:pos="2505"/>
        </w:tabs>
        <w:jc w:val="center"/>
        <w:rPr>
          <w:b/>
          <w:sz w:val="36"/>
          <w:szCs w:val="36"/>
        </w:rPr>
      </w:pPr>
      <w:proofErr w:type="gramStart"/>
      <w:r>
        <w:rPr>
          <w:b/>
          <w:sz w:val="36"/>
          <w:szCs w:val="36"/>
        </w:rPr>
        <w:t>П</w:t>
      </w:r>
      <w:proofErr w:type="gramEnd"/>
      <w:r>
        <w:rPr>
          <w:b/>
          <w:sz w:val="36"/>
          <w:szCs w:val="36"/>
        </w:rPr>
        <w:t xml:space="preserve"> О Л О Ж Е Н И Е</w:t>
      </w:r>
    </w:p>
    <w:p w:rsidR="00F3687E" w:rsidRDefault="00F3687E" w:rsidP="00F3687E">
      <w:pPr>
        <w:tabs>
          <w:tab w:val="left" w:pos="2505"/>
        </w:tabs>
        <w:jc w:val="center"/>
        <w:rPr>
          <w:b/>
          <w:sz w:val="36"/>
          <w:szCs w:val="36"/>
        </w:rPr>
      </w:pPr>
    </w:p>
    <w:p w:rsidR="00F3687E" w:rsidRDefault="00F3687E" w:rsidP="00F3687E">
      <w:pPr>
        <w:tabs>
          <w:tab w:val="left" w:pos="2505"/>
        </w:tabs>
        <w:jc w:val="center"/>
        <w:rPr>
          <w:b/>
          <w:sz w:val="36"/>
          <w:szCs w:val="36"/>
        </w:rPr>
      </w:pPr>
      <w:r>
        <w:rPr>
          <w:b/>
          <w:sz w:val="36"/>
          <w:szCs w:val="36"/>
        </w:rPr>
        <w:t xml:space="preserve">о </w:t>
      </w:r>
      <w:r w:rsidR="00363C79">
        <w:rPr>
          <w:b/>
          <w:sz w:val="36"/>
          <w:szCs w:val="36"/>
        </w:rPr>
        <w:t>п</w:t>
      </w:r>
      <w:r>
        <w:rPr>
          <w:b/>
          <w:sz w:val="36"/>
          <w:szCs w:val="36"/>
        </w:rPr>
        <w:t>едагогическом совете</w:t>
      </w:r>
    </w:p>
    <w:p w:rsidR="00F3687E" w:rsidRDefault="00F3687E" w:rsidP="00F3687E">
      <w:pPr>
        <w:tabs>
          <w:tab w:val="left" w:pos="2505"/>
        </w:tabs>
        <w:jc w:val="center"/>
        <w:rPr>
          <w:b/>
          <w:bCs/>
          <w:sz w:val="36"/>
          <w:szCs w:val="36"/>
        </w:rPr>
      </w:pPr>
      <w:r>
        <w:rPr>
          <w:b/>
          <w:sz w:val="36"/>
          <w:szCs w:val="36"/>
        </w:rPr>
        <w:t xml:space="preserve"> </w:t>
      </w:r>
      <w:r>
        <w:rPr>
          <w:b/>
          <w:bCs/>
          <w:sz w:val="36"/>
          <w:szCs w:val="36"/>
        </w:rPr>
        <w:t xml:space="preserve">Муниципального бюджетного образовательного учреждения дополнительного образования </w:t>
      </w:r>
    </w:p>
    <w:p w:rsidR="00F3687E" w:rsidRDefault="00F3687E" w:rsidP="00F3687E">
      <w:pPr>
        <w:tabs>
          <w:tab w:val="left" w:pos="2505"/>
        </w:tabs>
        <w:jc w:val="center"/>
        <w:rPr>
          <w:b/>
          <w:bCs/>
          <w:sz w:val="36"/>
          <w:szCs w:val="36"/>
        </w:rPr>
      </w:pPr>
      <w:r>
        <w:rPr>
          <w:b/>
          <w:bCs/>
          <w:iCs/>
          <w:sz w:val="36"/>
          <w:szCs w:val="36"/>
        </w:rPr>
        <w:t xml:space="preserve">спортивной школы «Дорожник» </w:t>
      </w:r>
      <w:r>
        <w:rPr>
          <w:b/>
          <w:bCs/>
          <w:iCs/>
          <w:sz w:val="36"/>
          <w:szCs w:val="36"/>
        </w:rPr>
        <w:br/>
      </w:r>
      <w:r>
        <w:rPr>
          <w:b/>
          <w:bCs/>
          <w:sz w:val="36"/>
          <w:szCs w:val="36"/>
        </w:rPr>
        <w:t>г. Каменки Каменского района Пензенской области.</w:t>
      </w:r>
    </w:p>
    <w:p w:rsidR="003348BA" w:rsidRDefault="003348BA" w:rsidP="00944987">
      <w:pPr>
        <w:shd w:val="clear" w:color="auto" w:fill="FFFFFF"/>
        <w:tabs>
          <w:tab w:val="left" w:pos="5220"/>
          <w:tab w:val="left" w:pos="6000"/>
        </w:tabs>
        <w:spacing w:before="7" w:line="274" w:lineRule="exact"/>
        <w:ind w:left="14"/>
        <w:rPr>
          <w:rFonts w:eastAsia="Times New Roman"/>
          <w:b/>
          <w:sz w:val="24"/>
          <w:szCs w:val="24"/>
        </w:rPr>
      </w:pPr>
    </w:p>
    <w:p w:rsidR="00944987" w:rsidRDefault="00944987">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63C79" w:rsidRDefault="00363C79">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rPr>
          <w:rFonts w:eastAsia="Times New Roman"/>
          <w:b/>
          <w:sz w:val="24"/>
          <w:szCs w:val="24"/>
        </w:rPr>
      </w:pPr>
    </w:p>
    <w:p w:rsidR="003348BA" w:rsidRDefault="003348BA">
      <w:pPr>
        <w:shd w:val="clear" w:color="auto" w:fill="FFFFFF"/>
        <w:spacing w:line="274" w:lineRule="exact"/>
        <w:ind w:right="6480"/>
      </w:pPr>
    </w:p>
    <w:p w:rsidR="00944987" w:rsidRDefault="00944987">
      <w:pPr>
        <w:shd w:val="clear" w:color="auto" w:fill="FFFFFF"/>
        <w:spacing w:line="274" w:lineRule="exact"/>
        <w:ind w:right="6480"/>
      </w:pPr>
    </w:p>
    <w:p w:rsidR="00F3687E" w:rsidRDefault="00F3687E">
      <w:pPr>
        <w:shd w:val="clear" w:color="auto" w:fill="FFFFFF"/>
        <w:spacing w:line="274" w:lineRule="exact"/>
        <w:ind w:right="6480"/>
      </w:pPr>
    </w:p>
    <w:p w:rsidR="00F3687E" w:rsidRDefault="00F3687E">
      <w:pPr>
        <w:shd w:val="clear" w:color="auto" w:fill="FFFFFF"/>
        <w:spacing w:line="274" w:lineRule="exact"/>
        <w:ind w:right="6480"/>
      </w:pPr>
    </w:p>
    <w:p w:rsidR="00F3687E" w:rsidRDefault="00F3687E">
      <w:pPr>
        <w:shd w:val="clear" w:color="auto" w:fill="FFFFFF"/>
        <w:spacing w:line="274" w:lineRule="exact"/>
        <w:ind w:right="6480"/>
      </w:pPr>
    </w:p>
    <w:p w:rsidR="00F3687E" w:rsidRDefault="00F3687E">
      <w:pPr>
        <w:shd w:val="clear" w:color="auto" w:fill="FFFFFF"/>
        <w:spacing w:line="274" w:lineRule="exact"/>
        <w:ind w:right="6480"/>
      </w:pPr>
    </w:p>
    <w:p w:rsidR="00F3687E" w:rsidRDefault="00F3687E">
      <w:pPr>
        <w:shd w:val="clear" w:color="auto" w:fill="FFFFFF"/>
        <w:spacing w:line="274" w:lineRule="exact"/>
        <w:ind w:right="6480"/>
      </w:pPr>
    </w:p>
    <w:p w:rsidR="003348BA" w:rsidRDefault="003348BA">
      <w:pPr>
        <w:shd w:val="clear" w:color="auto" w:fill="FFFFFF"/>
        <w:ind w:right="43"/>
        <w:jc w:val="center"/>
        <w:rPr>
          <w:rFonts w:eastAsia="Times New Roman"/>
          <w:b/>
          <w:sz w:val="36"/>
          <w:szCs w:val="36"/>
        </w:rPr>
      </w:pPr>
    </w:p>
    <w:p w:rsidR="00ED7273" w:rsidRPr="00944987" w:rsidRDefault="00683575" w:rsidP="00F3687E">
      <w:pPr>
        <w:shd w:val="clear" w:color="auto" w:fill="FFFFFF"/>
        <w:ind w:right="43"/>
        <w:jc w:val="center"/>
        <w:rPr>
          <w:b/>
        </w:rPr>
      </w:pPr>
      <w:r w:rsidRPr="00944987">
        <w:rPr>
          <w:rFonts w:eastAsia="Times New Roman"/>
          <w:b/>
          <w:sz w:val="36"/>
          <w:szCs w:val="36"/>
        </w:rPr>
        <w:lastRenderedPageBreak/>
        <w:t>Положение</w:t>
      </w:r>
    </w:p>
    <w:p w:rsidR="00ED7273" w:rsidRPr="00944987" w:rsidRDefault="00683575" w:rsidP="00F3687E">
      <w:pPr>
        <w:shd w:val="clear" w:color="auto" w:fill="FFFFFF"/>
        <w:jc w:val="center"/>
        <w:rPr>
          <w:b/>
        </w:rPr>
      </w:pPr>
      <w:r w:rsidRPr="00944987">
        <w:rPr>
          <w:rFonts w:eastAsia="Times New Roman"/>
          <w:b/>
          <w:sz w:val="36"/>
          <w:szCs w:val="36"/>
        </w:rPr>
        <w:t>о педагогическом совете М</w:t>
      </w:r>
      <w:r w:rsidR="00F3687E">
        <w:rPr>
          <w:rFonts w:eastAsia="Times New Roman"/>
          <w:b/>
          <w:sz w:val="36"/>
          <w:szCs w:val="36"/>
        </w:rPr>
        <w:t>БОУ ДО СШ «Дорожник»</w:t>
      </w:r>
    </w:p>
    <w:p w:rsidR="00ED7273" w:rsidRPr="00F35E19" w:rsidRDefault="00683575" w:rsidP="00923AE7">
      <w:pPr>
        <w:pStyle w:val="a3"/>
        <w:numPr>
          <w:ilvl w:val="0"/>
          <w:numId w:val="3"/>
        </w:numPr>
        <w:shd w:val="clear" w:color="auto" w:fill="FFFFFF"/>
        <w:spacing w:before="331"/>
        <w:ind w:right="22"/>
        <w:jc w:val="center"/>
        <w:rPr>
          <w:rFonts w:eastAsia="Times New Roman"/>
          <w:b/>
          <w:bCs/>
          <w:sz w:val="26"/>
          <w:szCs w:val="26"/>
        </w:rPr>
      </w:pPr>
      <w:r w:rsidRPr="00F35E19">
        <w:rPr>
          <w:rFonts w:eastAsia="Times New Roman"/>
          <w:b/>
          <w:bCs/>
          <w:sz w:val="26"/>
          <w:szCs w:val="26"/>
        </w:rPr>
        <w:t>Общие положения</w:t>
      </w:r>
    </w:p>
    <w:p w:rsidR="00923AE7" w:rsidRPr="00F35E19" w:rsidRDefault="00683575" w:rsidP="00363C79">
      <w:pPr>
        <w:shd w:val="clear" w:color="auto" w:fill="FFFFFF"/>
        <w:tabs>
          <w:tab w:val="left" w:pos="993"/>
        </w:tabs>
        <w:spacing w:line="276" w:lineRule="auto"/>
        <w:ind w:firstLine="560"/>
        <w:jc w:val="both"/>
        <w:rPr>
          <w:sz w:val="26"/>
          <w:szCs w:val="26"/>
        </w:rPr>
      </w:pPr>
      <w:r w:rsidRPr="00F35E19">
        <w:rPr>
          <w:spacing w:val="-7"/>
          <w:sz w:val="26"/>
          <w:szCs w:val="26"/>
        </w:rPr>
        <w:t>1.1.</w:t>
      </w:r>
      <w:r w:rsidRPr="00F35E19">
        <w:rPr>
          <w:sz w:val="26"/>
          <w:szCs w:val="26"/>
        </w:rPr>
        <w:tab/>
      </w:r>
      <w:r w:rsidR="00923AE7" w:rsidRPr="00F35E19">
        <w:rPr>
          <w:sz w:val="26"/>
          <w:szCs w:val="26"/>
        </w:rPr>
        <w:t xml:space="preserve">Педагогический совет действует на основании Устава </w:t>
      </w:r>
      <w:r w:rsidR="00F3687E" w:rsidRPr="00F35E19">
        <w:rPr>
          <w:sz w:val="26"/>
          <w:szCs w:val="26"/>
        </w:rPr>
        <w:t>МБОУ ДО СШ «Дорожник»</w:t>
      </w:r>
      <w:r w:rsidR="00923AE7" w:rsidRPr="00F35E19">
        <w:rPr>
          <w:sz w:val="26"/>
          <w:szCs w:val="26"/>
        </w:rPr>
        <w:t xml:space="preserve"> и настоящего положения.</w:t>
      </w:r>
    </w:p>
    <w:p w:rsidR="00ED7273" w:rsidRPr="00F35E19" w:rsidRDefault="00923AE7" w:rsidP="00363C79">
      <w:pPr>
        <w:shd w:val="clear" w:color="auto" w:fill="FFFFFF"/>
        <w:tabs>
          <w:tab w:val="left" w:pos="993"/>
        </w:tabs>
        <w:spacing w:line="276" w:lineRule="auto"/>
        <w:ind w:firstLine="560"/>
        <w:jc w:val="both"/>
        <w:rPr>
          <w:sz w:val="26"/>
          <w:szCs w:val="26"/>
        </w:rPr>
      </w:pPr>
      <w:r w:rsidRPr="00F35E19">
        <w:rPr>
          <w:rFonts w:eastAsia="Times New Roman"/>
          <w:sz w:val="26"/>
          <w:szCs w:val="26"/>
        </w:rPr>
        <w:t xml:space="preserve">1.2. </w:t>
      </w:r>
      <w:r w:rsidR="00683575" w:rsidRPr="00F35E19">
        <w:rPr>
          <w:rFonts w:eastAsia="Times New Roman"/>
          <w:sz w:val="26"/>
          <w:szCs w:val="26"/>
        </w:rPr>
        <w:t>Педагогический совет</w:t>
      </w:r>
      <w:r w:rsidRPr="00F35E19">
        <w:rPr>
          <w:rFonts w:eastAsia="Times New Roman"/>
          <w:sz w:val="26"/>
          <w:szCs w:val="26"/>
        </w:rPr>
        <w:t xml:space="preserve"> -</w:t>
      </w:r>
      <w:r w:rsidR="00683575" w:rsidRPr="00F35E19">
        <w:rPr>
          <w:rFonts w:eastAsia="Times New Roman"/>
          <w:sz w:val="26"/>
          <w:szCs w:val="26"/>
        </w:rPr>
        <w:t xml:space="preserve"> </w:t>
      </w:r>
      <w:r w:rsidRPr="00F35E19">
        <w:rPr>
          <w:sz w:val="26"/>
          <w:szCs w:val="26"/>
        </w:rPr>
        <w:t>постоянно действующий коллегиальный орган управления педагогической деятельностью ОУ,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w:t>
      </w:r>
    </w:p>
    <w:p w:rsidR="00ED7273" w:rsidRPr="00F35E19" w:rsidRDefault="00F35E19" w:rsidP="00363C79">
      <w:pPr>
        <w:shd w:val="clear" w:color="auto" w:fill="FFFFFF"/>
        <w:tabs>
          <w:tab w:val="left" w:pos="993"/>
        </w:tabs>
        <w:spacing w:line="276" w:lineRule="auto"/>
        <w:ind w:firstLine="560"/>
        <w:jc w:val="both"/>
        <w:rPr>
          <w:spacing w:val="-7"/>
          <w:sz w:val="26"/>
          <w:szCs w:val="26"/>
        </w:rPr>
      </w:pPr>
      <w:r>
        <w:rPr>
          <w:rFonts w:eastAsia="Times New Roman"/>
          <w:sz w:val="26"/>
          <w:szCs w:val="26"/>
        </w:rPr>
        <w:t>1.3 .</w:t>
      </w:r>
      <w:r w:rsidR="00363C79">
        <w:rPr>
          <w:rFonts w:eastAsia="Times New Roman"/>
          <w:sz w:val="26"/>
          <w:szCs w:val="26"/>
        </w:rPr>
        <w:t>В состав п</w:t>
      </w:r>
      <w:r w:rsidR="00683575" w:rsidRPr="00F35E19">
        <w:rPr>
          <w:rFonts w:eastAsia="Times New Roman"/>
          <w:sz w:val="26"/>
          <w:szCs w:val="26"/>
        </w:rPr>
        <w:t xml:space="preserve">едагогического совета входят: руководитель </w:t>
      </w:r>
      <w:r w:rsidR="00F3687E" w:rsidRPr="00F35E19">
        <w:rPr>
          <w:rFonts w:eastAsia="Times New Roman"/>
          <w:sz w:val="26"/>
          <w:szCs w:val="26"/>
        </w:rPr>
        <w:t>МБОУ ДО СШ «Дорожник»</w:t>
      </w:r>
      <w:r w:rsidR="00683575" w:rsidRPr="00F35E19">
        <w:rPr>
          <w:rFonts w:eastAsia="Times New Roman"/>
          <w:sz w:val="26"/>
          <w:szCs w:val="26"/>
        </w:rPr>
        <w:t xml:space="preserve"> (как правило, председатель педсовета), его заместители, педагогические работники</w:t>
      </w:r>
      <w:r w:rsidR="00D9146B" w:rsidRPr="00F35E19">
        <w:rPr>
          <w:rFonts w:eastAsia="Times New Roman"/>
          <w:sz w:val="26"/>
          <w:szCs w:val="26"/>
        </w:rPr>
        <w:t>.</w:t>
      </w:r>
      <w:r w:rsidR="00923AE7" w:rsidRPr="00F35E19">
        <w:rPr>
          <w:sz w:val="26"/>
          <w:szCs w:val="26"/>
        </w:rPr>
        <w:t xml:space="preserve"> Каждый педагогический работник  с момента заключения  трудового договора и до прекращения</w:t>
      </w:r>
      <w:r w:rsidR="00363C79">
        <w:rPr>
          <w:sz w:val="26"/>
          <w:szCs w:val="26"/>
        </w:rPr>
        <w:t xml:space="preserve"> его действия является  членом п</w:t>
      </w:r>
      <w:r w:rsidR="00923AE7" w:rsidRPr="00F35E19">
        <w:rPr>
          <w:sz w:val="26"/>
          <w:szCs w:val="26"/>
        </w:rPr>
        <w:t xml:space="preserve">едагогического </w:t>
      </w:r>
      <w:r w:rsidR="00363C79">
        <w:rPr>
          <w:sz w:val="26"/>
          <w:szCs w:val="26"/>
        </w:rPr>
        <w:t>с</w:t>
      </w:r>
      <w:r w:rsidR="00923AE7" w:rsidRPr="00F35E19">
        <w:rPr>
          <w:sz w:val="26"/>
          <w:szCs w:val="26"/>
        </w:rPr>
        <w:t>овета.</w:t>
      </w:r>
    </w:p>
    <w:p w:rsidR="00ED7273" w:rsidRPr="00F35E19" w:rsidRDefault="00683575" w:rsidP="00363C79">
      <w:pPr>
        <w:pStyle w:val="a3"/>
        <w:numPr>
          <w:ilvl w:val="1"/>
          <w:numId w:val="7"/>
        </w:numPr>
        <w:shd w:val="clear" w:color="auto" w:fill="FFFFFF"/>
        <w:tabs>
          <w:tab w:val="left" w:pos="851"/>
          <w:tab w:val="left" w:pos="993"/>
        </w:tabs>
        <w:spacing w:line="276" w:lineRule="auto"/>
        <w:ind w:left="0" w:firstLine="560"/>
        <w:jc w:val="both"/>
        <w:rPr>
          <w:spacing w:val="-7"/>
          <w:sz w:val="26"/>
          <w:szCs w:val="26"/>
        </w:rPr>
      </w:pPr>
      <w:r w:rsidRPr="00F35E19">
        <w:rPr>
          <w:rFonts w:eastAsia="Times New Roman"/>
          <w:sz w:val="26"/>
          <w:szCs w:val="26"/>
        </w:rPr>
        <w:t xml:space="preserve">Решения </w:t>
      </w:r>
      <w:r w:rsidR="00363C79">
        <w:rPr>
          <w:rFonts w:eastAsia="Times New Roman"/>
          <w:sz w:val="26"/>
          <w:szCs w:val="26"/>
        </w:rPr>
        <w:t>п</w:t>
      </w:r>
      <w:r w:rsidRPr="00F35E19">
        <w:rPr>
          <w:rFonts w:eastAsia="Times New Roman"/>
          <w:sz w:val="26"/>
          <w:szCs w:val="26"/>
        </w:rPr>
        <w:t xml:space="preserve">едагогического совета являются рекомендательными для коллектива </w:t>
      </w:r>
      <w:r w:rsidR="00D9146B" w:rsidRPr="00F35E19">
        <w:rPr>
          <w:rFonts w:eastAsia="Times New Roman"/>
          <w:sz w:val="26"/>
          <w:szCs w:val="26"/>
        </w:rPr>
        <w:t>МБОУ ДО СШ «Дорожник»</w:t>
      </w:r>
      <w:r w:rsidRPr="00F35E19">
        <w:rPr>
          <w:rFonts w:eastAsia="Times New Roman"/>
          <w:sz w:val="26"/>
          <w:szCs w:val="26"/>
        </w:rPr>
        <w:t xml:space="preserve">. Решения </w:t>
      </w:r>
      <w:r w:rsidR="00363C79">
        <w:rPr>
          <w:rFonts w:eastAsia="Times New Roman"/>
          <w:sz w:val="26"/>
          <w:szCs w:val="26"/>
        </w:rPr>
        <w:t>п</w:t>
      </w:r>
      <w:r w:rsidRPr="00F35E19">
        <w:rPr>
          <w:rFonts w:eastAsia="Times New Roman"/>
          <w:sz w:val="26"/>
          <w:szCs w:val="26"/>
        </w:rPr>
        <w:t xml:space="preserve">едагогического совета, утвержденные приказом </w:t>
      </w:r>
      <w:r w:rsidR="00D9146B" w:rsidRPr="00F35E19">
        <w:rPr>
          <w:rFonts w:eastAsia="Times New Roman"/>
          <w:sz w:val="26"/>
          <w:szCs w:val="26"/>
        </w:rPr>
        <w:t>МБОУ ДО СШ «Дорожник»</w:t>
      </w:r>
      <w:r w:rsidR="00363C79">
        <w:rPr>
          <w:rFonts w:eastAsia="Times New Roman"/>
          <w:sz w:val="26"/>
          <w:szCs w:val="26"/>
        </w:rPr>
        <w:t>,</w:t>
      </w:r>
      <w:r w:rsidRPr="00F35E19">
        <w:rPr>
          <w:rFonts w:eastAsia="Times New Roman"/>
          <w:sz w:val="26"/>
          <w:szCs w:val="26"/>
        </w:rPr>
        <w:t xml:space="preserve"> являются обязательными для исполнения.</w:t>
      </w:r>
    </w:p>
    <w:p w:rsidR="00923AE7" w:rsidRPr="00363C79" w:rsidRDefault="00923AE7" w:rsidP="00363C79">
      <w:pPr>
        <w:pStyle w:val="a3"/>
        <w:numPr>
          <w:ilvl w:val="1"/>
          <w:numId w:val="7"/>
        </w:numPr>
        <w:tabs>
          <w:tab w:val="left" w:pos="851"/>
          <w:tab w:val="left" w:pos="993"/>
        </w:tabs>
        <w:spacing w:line="276" w:lineRule="auto"/>
        <w:ind w:left="0" w:firstLine="560"/>
        <w:jc w:val="both"/>
        <w:rPr>
          <w:sz w:val="26"/>
          <w:szCs w:val="26"/>
        </w:rPr>
      </w:pPr>
      <w:r w:rsidRPr="00363C79">
        <w:rPr>
          <w:sz w:val="26"/>
          <w:szCs w:val="26"/>
        </w:rPr>
        <w:t>Изменения и дополнения  в</w:t>
      </w:r>
      <w:r w:rsidR="00363C79">
        <w:rPr>
          <w:sz w:val="26"/>
          <w:szCs w:val="26"/>
        </w:rPr>
        <w:t xml:space="preserve"> настоящее положение  вносится педагогическим </w:t>
      </w:r>
      <w:proofErr w:type="gramStart"/>
      <w:r w:rsidR="00363C79">
        <w:rPr>
          <w:sz w:val="26"/>
          <w:szCs w:val="26"/>
        </w:rPr>
        <w:t>с</w:t>
      </w:r>
      <w:r w:rsidRPr="00363C79">
        <w:rPr>
          <w:sz w:val="26"/>
          <w:szCs w:val="26"/>
        </w:rPr>
        <w:t>оветом</w:t>
      </w:r>
      <w:proofErr w:type="gramEnd"/>
      <w:r w:rsidRPr="00363C79">
        <w:rPr>
          <w:sz w:val="26"/>
          <w:szCs w:val="26"/>
        </w:rPr>
        <w:t xml:space="preserve">  и принимаются на его  заседании.</w:t>
      </w:r>
    </w:p>
    <w:p w:rsidR="00923AE7" w:rsidRPr="00F35E19" w:rsidRDefault="00923AE7" w:rsidP="00363C79">
      <w:pPr>
        <w:pStyle w:val="a3"/>
        <w:numPr>
          <w:ilvl w:val="1"/>
          <w:numId w:val="7"/>
        </w:numPr>
        <w:tabs>
          <w:tab w:val="left" w:pos="851"/>
          <w:tab w:val="left" w:pos="993"/>
        </w:tabs>
        <w:spacing w:line="276" w:lineRule="auto"/>
        <w:ind w:left="0" w:firstLine="560"/>
        <w:jc w:val="both"/>
        <w:rPr>
          <w:sz w:val="26"/>
          <w:szCs w:val="26"/>
        </w:rPr>
      </w:pPr>
      <w:r w:rsidRPr="00F35E19">
        <w:rPr>
          <w:sz w:val="26"/>
          <w:szCs w:val="26"/>
        </w:rPr>
        <w:t>Срок данного положения не ограничен. Положение действует  до принятия нового.</w:t>
      </w:r>
    </w:p>
    <w:p w:rsidR="00923AE7" w:rsidRPr="00F35E19" w:rsidRDefault="00923AE7" w:rsidP="00F35E19">
      <w:pPr>
        <w:shd w:val="clear" w:color="auto" w:fill="FFFFFF"/>
        <w:tabs>
          <w:tab w:val="left" w:pos="1073"/>
        </w:tabs>
        <w:spacing w:line="276" w:lineRule="auto"/>
        <w:ind w:firstLine="560"/>
        <w:jc w:val="both"/>
        <w:rPr>
          <w:spacing w:val="-7"/>
          <w:sz w:val="26"/>
          <w:szCs w:val="26"/>
        </w:rPr>
      </w:pPr>
    </w:p>
    <w:p w:rsidR="00ED7273" w:rsidRPr="00F35E19" w:rsidRDefault="00F35E19" w:rsidP="00F35E19">
      <w:pPr>
        <w:shd w:val="clear" w:color="auto" w:fill="FFFFFF"/>
        <w:tabs>
          <w:tab w:val="left" w:pos="0"/>
          <w:tab w:val="left" w:pos="1276"/>
        </w:tabs>
        <w:spacing w:line="276" w:lineRule="auto"/>
        <w:ind w:left="360"/>
        <w:jc w:val="center"/>
        <w:rPr>
          <w:rFonts w:eastAsia="Times New Roman"/>
          <w:b/>
          <w:bCs/>
          <w:sz w:val="26"/>
          <w:szCs w:val="26"/>
        </w:rPr>
      </w:pPr>
      <w:r w:rsidRPr="00F35E19">
        <w:rPr>
          <w:rFonts w:eastAsia="Times New Roman"/>
          <w:b/>
          <w:bCs/>
          <w:sz w:val="26"/>
          <w:szCs w:val="26"/>
        </w:rPr>
        <w:t xml:space="preserve">2. </w:t>
      </w:r>
      <w:r w:rsidR="00683575" w:rsidRPr="00F35E19">
        <w:rPr>
          <w:rFonts w:eastAsia="Times New Roman"/>
          <w:b/>
          <w:bCs/>
          <w:sz w:val="26"/>
          <w:szCs w:val="26"/>
        </w:rPr>
        <w:t xml:space="preserve">Задачи </w:t>
      </w:r>
      <w:r w:rsidR="00A570C9" w:rsidRPr="00F35E19">
        <w:rPr>
          <w:rFonts w:eastAsia="Times New Roman"/>
          <w:b/>
          <w:bCs/>
          <w:sz w:val="26"/>
          <w:szCs w:val="26"/>
        </w:rPr>
        <w:t>и функции</w:t>
      </w:r>
      <w:r w:rsidR="00B73E14" w:rsidRPr="00F35E19">
        <w:rPr>
          <w:rFonts w:eastAsia="Times New Roman"/>
          <w:b/>
          <w:bCs/>
          <w:sz w:val="26"/>
          <w:szCs w:val="26"/>
        </w:rPr>
        <w:t xml:space="preserve"> </w:t>
      </w:r>
      <w:r w:rsidR="00363C79">
        <w:rPr>
          <w:rFonts w:eastAsia="Times New Roman"/>
          <w:b/>
          <w:bCs/>
          <w:sz w:val="26"/>
          <w:szCs w:val="26"/>
        </w:rPr>
        <w:t>п</w:t>
      </w:r>
      <w:r w:rsidR="00683575" w:rsidRPr="00F35E19">
        <w:rPr>
          <w:rFonts w:eastAsia="Times New Roman"/>
          <w:b/>
          <w:bCs/>
          <w:sz w:val="26"/>
          <w:szCs w:val="26"/>
        </w:rPr>
        <w:t>едагогического совета</w:t>
      </w:r>
      <w:r w:rsidR="00B73E14" w:rsidRPr="00F35E19">
        <w:rPr>
          <w:rFonts w:eastAsia="Times New Roman"/>
          <w:b/>
          <w:bCs/>
          <w:sz w:val="26"/>
          <w:szCs w:val="26"/>
        </w:rPr>
        <w:t>.</w:t>
      </w:r>
    </w:p>
    <w:p w:rsidR="00ED7273" w:rsidRPr="00F35E19" w:rsidRDefault="00683575" w:rsidP="00F35E19">
      <w:pPr>
        <w:shd w:val="clear" w:color="auto" w:fill="FFFFFF"/>
        <w:spacing w:line="276" w:lineRule="auto"/>
        <w:ind w:firstLine="560"/>
        <w:jc w:val="both"/>
        <w:rPr>
          <w:sz w:val="26"/>
          <w:szCs w:val="26"/>
        </w:rPr>
      </w:pPr>
      <w:r w:rsidRPr="00F35E19">
        <w:rPr>
          <w:sz w:val="26"/>
          <w:szCs w:val="26"/>
        </w:rPr>
        <w:t xml:space="preserve">2.1. </w:t>
      </w:r>
      <w:r w:rsidR="00363C79">
        <w:rPr>
          <w:rFonts w:eastAsia="Times New Roman"/>
          <w:sz w:val="26"/>
          <w:szCs w:val="26"/>
        </w:rPr>
        <w:t>Главными задачами п</w:t>
      </w:r>
      <w:r w:rsidRPr="00F35E19">
        <w:rPr>
          <w:rFonts w:eastAsia="Times New Roman"/>
          <w:sz w:val="26"/>
          <w:szCs w:val="26"/>
        </w:rPr>
        <w:t>едагогического совета являются:</w:t>
      </w:r>
    </w:p>
    <w:p w:rsidR="00ED7273" w:rsidRPr="00F35E19" w:rsidRDefault="00944987" w:rsidP="00F35E19">
      <w:pPr>
        <w:shd w:val="clear" w:color="auto" w:fill="FFFFFF"/>
        <w:spacing w:line="276" w:lineRule="auto"/>
        <w:ind w:firstLine="560"/>
        <w:jc w:val="both"/>
        <w:rPr>
          <w:sz w:val="26"/>
          <w:szCs w:val="26"/>
        </w:rPr>
      </w:pPr>
      <w:r w:rsidRPr="00F35E19">
        <w:rPr>
          <w:rFonts w:eastAsia="Times New Roman"/>
          <w:sz w:val="26"/>
          <w:szCs w:val="26"/>
        </w:rPr>
        <w:t>-</w:t>
      </w:r>
      <w:r w:rsidR="00683575" w:rsidRPr="00F35E19">
        <w:rPr>
          <w:rFonts w:eastAsia="Times New Roman"/>
          <w:sz w:val="26"/>
          <w:szCs w:val="26"/>
        </w:rPr>
        <w:t>реализация государственной политики по вопросам образования;</w:t>
      </w:r>
    </w:p>
    <w:p w:rsidR="00ED7273" w:rsidRPr="00F35E19" w:rsidRDefault="00944987" w:rsidP="00F35E19">
      <w:pPr>
        <w:shd w:val="clear" w:color="auto" w:fill="FFFFFF"/>
        <w:spacing w:line="276" w:lineRule="auto"/>
        <w:ind w:firstLine="560"/>
        <w:jc w:val="both"/>
        <w:rPr>
          <w:sz w:val="26"/>
          <w:szCs w:val="26"/>
        </w:rPr>
      </w:pPr>
      <w:r w:rsidRPr="00F35E19">
        <w:rPr>
          <w:rFonts w:eastAsia="Times New Roman"/>
          <w:sz w:val="26"/>
          <w:szCs w:val="26"/>
        </w:rPr>
        <w:t>-</w:t>
      </w:r>
      <w:r w:rsidR="00683575" w:rsidRPr="00F35E19">
        <w:rPr>
          <w:rFonts w:eastAsia="Times New Roman"/>
          <w:sz w:val="26"/>
          <w:szCs w:val="26"/>
        </w:rPr>
        <w:t>ориентация деятельности педагогического коллектива учреждения на совершенствование образовательного процесса;</w:t>
      </w:r>
    </w:p>
    <w:p w:rsidR="00944987" w:rsidRPr="00F35E19" w:rsidRDefault="00944987" w:rsidP="00F35E19">
      <w:pPr>
        <w:shd w:val="clear" w:color="auto" w:fill="FFFFFF"/>
        <w:spacing w:line="276" w:lineRule="auto"/>
        <w:ind w:firstLine="560"/>
        <w:jc w:val="both"/>
        <w:rPr>
          <w:rFonts w:eastAsia="Times New Roman"/>
          <w:sz w:val="26"/>
          <w:szCs w:val="26"/>
        </w:rPr>
      </w:pPr>
      <w:r w:rsidRPr="00F35E19">
        <w:rPr>
          <w:rFonts w:eastAsia="Times New Roman"/>
          <w:sz w:val="26"/>
          <w:szCs w:val="26"/>
        </w:rPr>
        <w:t>-</w:t>
      </w:r>
      <w:r w:rsidR="00683575" w:rsidRPr="00F35E19">
        <w:rPr>
          <w:rFonts w:eastAsia="Times New Roman"/>
          <w:sz w:val="26"/>
          <w:szCs w:val="26"/>
        </w:rPr>
        <w:t xml:space="preserve">разработка содержания работы по общей методической теме </w:t>
      </w:r>
      <w:r w:rsidR="00D9146B" w:rsidRPr="00F35E19">
        <w:rPr>
          <w:rFonts w:eastAsia="Times New Roman"/>
          <w:sz w:val="26"/>
          <w:szCs w:val="26"/>
        </w:rPr>
        <w:t>МБОУ ДО СШ «Дорожник»</w:t>
      </w:r>
      <w:r w:rsidR="00683575" w:rsidRPr="00F35E19">
        <w:rPr>
          <w:rFonts w:eastAsia="Times New Roman"/>
          <w:sz w:val="26"/>
          <w:szCs w:val="26"/>
        </w:rPr>
        <w:t>;</w:t>
      </w:r>
    </w:p>
    <w:p w:rsidR="00B73E14" w:rsidRPr="00F35E19" w:rsidRDefault="006E776C" w:rsidP="00F35E19">
      <w:pPr>
        <w:shd w:val="clear" w:color="auto" w:fill="FFFFFF"/>
        <w:spacing w:line="276" w:lineRule="auto"/>
        <w:ind w:firstLine="560"/>
        <w:jc w:val="both"/>
        <w:rPr>
          <w:sz w:val="26"/>
          <w:szCs w:val="26"/>
        </w:rPr>
      </w:pPr>
      <w:r w:rsidRPr="00F35E19">
        <w:rPr>
          <w:sz w:val="26"/>
          <w:szCs w:val="26"/>
        </w:rPr>
        <w:t>- внедрения в практику достижений педагогической науки и передового педагогического опыта;</w:t>
      </w:r>
    </w:p>
    <w:p w:rsidR="006E776C" w:rsidRPr="00F35E19" w:rsidRDefault="006E776C" w:rsidP="00F35E19">
      <w:pPr>
        <w:shd w:val="clear" w:color="auto" w:fill="FFFFFF"/>
        <w:spacing w:line="276" w:lineRule="auto"/>
        <w:ind w:firstLine="560"/>
        <w:jc w:val="both"/>
        <w:rPr>
          <w:sz w:val="26"/>
          <w:szCs w:val="26"/>
        </w:rPr>
      </w:pPr>
      <w:r w:rsidRPr="00F35E19">
        <w:rPr>
          <w:sz w:val="26"/>
          <w:szCs w:val="26"/>
        </w:rPr>
        <w:t>- решения вопросов реализации образовательных направлений и видов деятельности, соответствующих лицензии данного учреждения.</w:t>
      </w:r>
    </w:p>
    <w:p w:rsidR="00A570C9" w:rsidRPr="00F35E19" w:rsidRDefault="006E776C" w:rsidP="00F35E19">
      <w:pPr>
        <w:pStyle w:val="2"/>
        <w:shd w:val="clear" w:color="auto" w:fill="auto"/>
        <w:spacing w:line="276" w:lineRule="auto"/>
        <w:ind w:firstLine="560"/>
      </w:pPr>
      <w:r w:rsidRPr="00F35E19">
        <w:t>2.2. Педагогический совет осуществляет следующие функции:</w:t>
      </w:r>
    </w:p>
    <w:p w:rsidR="00D9146B" w:rsidRPr="00F35E19" w:rsidRDefault="00D9146B" w:rsidP="00F35E19">
      <w:pPr>
        <w:spacing w:line="276" w:lineRule="auto"/>
        <w:ind w:firstLine="560"/>
        <w:jc w:val="both"/>
        <w:rPr>
          <w:sz w:val="26"/>
          <w:szCs w:val="26"/>
        </w:rPr>
      </w:pPr>
      <w:r w:rsidRPr="00F35E19">
        <w:rPr>
          <w:sz w:val="26"/>
          <w:szCs w:val="26"/>
        </w:rPr>
        <w:t>- определение стратегии развития Учреждения;</w:t>
      </w:r>
    </w:p>
    <w:p w:rsidR="00D9146B" w:rsidRPr="00F35E19" w:rsidRDefault="00D9146B" w:rsidP="00F35E19">
      <w:pPr>
        <w:spacing w:line="276" w:lineRule="auto"/>
        <w:ind w:firstLine="560"/>
        <w:jc w:val="both"/>
        <w:rPr>
          <w:sz w:val="26"/>
          <w:szCs w:val="26"/>
        </w:rPr>
      </w:pPr>
      <w:r w:rsidRPr="00F35E19">
        <w:rPr>
          <w:sz w:val="26"/>
          <w:szCs w:val="26"/>
        </w:rPr>
        <w:t xml:space="preserve">- решение вопросов совершенствования содержания, форм и методов </w:t>
      </w:r>
      <w:r w:rsidRPr="00F35E19">
        <w:rPr>
          <w:sz w:val="26"/>
          <w:szCs w:val="26"/>
          <w:lang w:bidi="he-IL"/>
        </w:rPr>
        <w:t>‎</w:t>
      </w:r>
      <w:r w:rsidRPr="00F35E19">
        <w:rPr>
          <w:sz w:val="26"/>
          <w:szCs w:val="26"/>
        </w:rPr>
        <w:t>образовательного процесса;</w:t>
      </w:r>
    </w:p>
    <w:p w:rsidR="00D9146B" w:rsidRPr="00F35E19" w:rsidRDefault="00D9146B" w:rsidP="00F35E19">
      <w:pPr>
        <w:spacing w:line="276" w:lineRule="auto"/>
        <w:ind w:firstLine="560"/>
        <w:jc w:val="both"/>
        <w:rPr>
          <w:sz w:val="26"/>
          <w:szCs w:val="26"/>
        </w:rPr>
      </w:pPr>
      <w:r w:rsidRPr="00F35E19">
        <w:rPr>
          <w:sz w:val="26"/>
          <w:szCs w:val="26"/>
        </w:rPr>
        <w:t>- вопросы анализа, оценки дополнительных общеобразовательных программ, реализуемых в Учреждении;</w:t>
      </w:r>
    </w:p>
    <w:p w:rsidR="00D9146B" w:rsidRPr="00F35E19" w:rsidRDefault="00D9146B" w:rsidP="00F35E19">
      <w:pPr>
        <w:spacing w:line="276" w:lineRule="auto"/>
        <w:ind w:firstLine="560"/>
        <w:jc w:val="both"/>
        <w:rPr>
          <w:sz w:val="26"/>
          <w:szCs w:val="26"/>
        </w:rPr>
      </w:pPr>
      <w:r w:rsidRPr="00F35E19">
        <w:rPr>
          <w:sz w:val="26"/>
          <w:szCs w:val="26"/>
        </w:rPr>
        <w:t>- утверждение численного состава объединений и продолжительность занятий в них;</w:t>
      </w:r>
    </w:p>
    <w:p w:rsidR="00D9146B" w:rsidRPr="00F35E19" w:rsidRDefault="00D9146B" w:rsidP="00F35E19">
      <w:pPr>
        <w:spacing w:line="276" w:lineRule="auto"/>
        <w:ind w:firstLine="560"/>
        <w:jc w:val="both"/>
        <w:rPr>
          <w:sz w:val="26"/>
          <w:szCs w:val="26"/>
        </w:rPr>
      </w:pPr>
      <w:r w:rsidRPr="00F35E19">
        <w:rPr>
          <w:sz w:val="26"/>
          <w:szCs w:val="26"/>
        </w:rPr>
        <w:t>- вопросы контроля образовательной деятельности;</w:t>
      </w:r>
    </w:p>
    <w:p w:rsidR="00D9146B" w:rsidRPr="00F35E19" w:rsidRDefault="00D9146B" w:rsidP="00F35E19">
      <w:pPr>
        <w:spacing w:line="276" w:lineRule="auto"/>
        <w:ind w:firstLine="560"/>
        <w:jc w:val="both"/>
        <w:rPr>
          <w:sz w:val="26"/>
          <w:szCs w:val="26"/>
        </w:rPr>
      </w:pPr>
      <w:r w:rsidRPr="00F35E19">
        <w:rPr>
          <w:sz w:val="26"/>
          <w:szCs w:val="26"/>
        </w:rPr>
        <w:lastRenderedPageBreak/>
        <w:t>- организация дополнительных образовательных услуг, связанных с образовательной деятельностью;</w:t>
      </w:r>
    </w:p>
    <w:p w:rsidR="00D9146B" w:rsidRPr="00F35E19" w:rsidRDefault="00D9146B" w:rsidP="00F35E19">
      <w:pPr>
        <w:spacing w:line="276" w:lineRule="auto"/>
        <w:ind w:firstLine="560"/>
        <w:jc w:val="both"/>
        <w:rPr>
          <w:sz w:val="26"/>
          <w:szCs w:val="26"/>
        </w:rPr>
      </w:pPr>
      <w:r w:rsidRPr="00F35E19">
        <w:rPr>
          <w:sz w:val="26"/>
          <w:szCs w:val="26"/>
        </w:rPr>
        <w:t xml:space="preserve">- осуществление текущего </w:t>
      </w:r>
      <w:proofErr w:type="gramStart"/>
      <w:r w:rsidRPr="00F35E19">
        <w:rPr>
          <w:sz w:val="26"/>
          <w:szCs w:val="26"/>
        </w:rPr>
        <w:t>контроля за</w:t>
      </w:r>
      <w:proofErr w:type="gramEnd"/>
      <w:r w:rsidRPr="00F35E19">
        <w:rPr>
          <w:sz w:val="26"/>
          <w:szCs w:val="26"/>
        </w:rPr>
        <w:t xml:space="preserve"> полнотой реализации общеобразовательных программ, промежуточной и итоговой аттестации учащихся, установление их форм, периодичности и порядка проведения;</w:t>
      </w:r>
    </w:p>
    <w:p w:rsidR="00D9146B" w:rsidRPr="00F35E19" w:rsidRDefault="00D9146B" w:rsidP="00F35E19">
      <w:pPr>
        <w:spacing w:line="276" w:lineRule="auto"/>
        <w:ind w:firstLine="560"/>
        <w:jc w:val="both"/>
        <w:rPr>
          <w:sz w:val="26"/>
          <w:szCs w:val="26"/>
        </w:rPr>
      </w:pPr>
      <w:r w:rsidRPr="00F35E19">
        <w:rPr>
          <w:sz w:val="26"/>
          <w:szCs w:val="26"/>
        </w:rPr>
        <w:t>- перевод учащихся на следующий год обучения, с образовательной программы предыдущего уровня (года освоения, этапа, модуля) на следующий уровень (год освоения, этап, модуль);</w:t>
      </w:r>
    </w:p>
    <w:p w:rsidR="00D9146B" w:rsidRPr="00F35E19" w:rsidRDefault="00D9146B" w:rsidP="00F35E19">
      <w:pPr>
        <w:spacing w:line="276" w:lineRule="auto"/>
        <w:ind w:firstLine="560"/>
        <w:jc w:val="both"/>
        <w:rPr>
          <w:sz w:val="26"/>
          <w:szCs w:val="26"/>
        </w:rPr>
      </w:pPr>
      <w:r w:rsidRPr="00F35E19">
        <w:rPr>
          <w:sz w:val="26"/>
          <w:szCs w:val="26"/>
        </w:rPr>
        <w:t>- решение вопросов по поощрению учащихся в соответствии с установленными Учреждением видами и условиями поощрения за успехи в учебной, спортивной, общественной, научной, технической, творческой, экспериментальной и инновационной деятельности, если иное не установлено действующим законодательством;</w:t>
      </w:r>
    </w:p>
    <w:p w:rsidR="00605300" w:rsidRPr="00F35E19" w:rsidRDefault="00D9146B" w:rsidP="00F35E19">
      <w:pPr>
        <w:pStyle w:val="2"/>
        <w:shd w:val="clear" w:color="auto" w:fill="auto"/>
        <w:spacing w:line="276" w:lineRule="auto"/>
        <w:ind w:firstLine="560"/>
      </w:pPr>
      <w:r w:rsidRPr="00F35E19">
        <w:t xml:space="preserve">- принимает решения об исключении учащихся из МБОУ ДО СШ «Дорожник», когда иные меры педагогического и дисциплинарного воздействия исчерпаны, в порядке, определенном </w:t>
      </w:r>
      <w:r w:rsidRPr="00F35E19">
        <w:rPr>
          <w:rStyle w:val="1"/>
        </w:rPr>
        <w:t>Законом</w:t>
      </w:r>
      <w:r w:rsidRPr="00F35E19">
        <w:t xml:space="preserve"> РФ "Об образовании" и Уставом МБОУ ДО СШ «Дорожник».</w:t>
      </w:r>
    </w:p>
    <w:p w:rsidR="00D9146B" w:rsidRPr="00F35E19" w:rsidRDefault="00D9146B" w:rsidP="00F35E19">
      <w:pPr>
        <w:pStyle w:val="2"/>
        <w:shd w:val="clear" w:color="auto" w:fill="auto"/>
        <w:spacing w:line="276" w:lineRule="auto"/>
        <w:jc w:val="center"/>
      </w:pPr>
    </w:p>
    <w:p w:rsidR="006E776C" w:rsidRPr="00F35E19" w:rsidRDefault="006E776C" w:rsidP="00F35E19">
      <w:pPr>
        <w:pStyle w:val="11"/>
        <w:keepNext/>
        <w:keepLines/>
        <w:shd w:val="clear" w:color="auto" w:fill="auto"/>
        <w:spacing w:before="0" w:after="0" w:line="276" w:lineRule="auto"/>
        <w:jc w:val="center"/>
        <w:rPr>
          <w:b/>
        </w:rPr>
      </w:pPr>
      <w:bookmarkStart w:id="1" w:name="bookmark0"/>
      <w:r w:rsidRPr="00F35E19">
        <w:rPr>
          <w:b/>
        </w:rPr>
        <w:t xml:space="preserve">3. Права и ответственность </w:t>
      </w:r>
      <w:r w:rsidR="00363C79">
        <w:rPr>
          <w:b/>
        </w:rPr>
        <w:t>п</w:t>
      </w:r>
      <w:r w:rsidRPr="00F35E19">
        <w:rPr>
          <w:b/>
        </w:rPr>
        <w:t>едагогического совета</w:t>
      </w:r>
      <w:bookmarkEnd w:id="1"/>
      <w:r w:rsidR="00F35E19">
        <w:rPr>
          <w:b/>
        </w:rPr>
        <w:t>.</w:t>
      </w:r>
    </w:p>
    <w:p w:rsidR="006E776C" w:rsidRPr="00F35E19" w:rsidRDefault="006E776C" w:rsidP="00F35E19">
      <w:pPr>
        <w:pStyle w:val="2"/>
        <w:numPr>
          <w:ilvl w:val="0"/>
          <w:numId w:val="6"/>
        </w:numPr>
        <w:shd w:val="clear" w:color="auto" w:fill="auto"/>
        <w:tabs>
          <w:tab w:val="left" w:pos="994"/>
        </w:tabs>
        <w:spacing w:line="276" w:lineRule="auto"/>
        <w:ind w:firstLine="560"/>
      </w:pPr>
      <w:r w:rsidRPr="00F35E19">
        <w:t>Педагогический совет имеет право:</w:t>
      </w:r>
    </w:p>
    <w:p w:rsidR="006E776C" w:rsidRPr="00F35E19" w:rsidRDefault="006C38EE" w:rsidP="00F35E19">
      <w:pPr>
        <w:pStyle w:val="2"/>
        <w:shd w:val="clear" w:color="auto" w:fill="auto"/>
        <w:spacing w:line="276" w:lineRule="auto"/>
        <w:ind w:firstLine="560"/>
      </w:pPr>
      <w:r w:rsidRPr="00F35E19">
        <w:t xml:space="preserve">- </w:t>
      </w:r>
      <w:r w:rsidR="006E776C" w:rsidRPr="00F35E19">
        <w:t>создавать временные творческие объединения с приглашением специалистов различного профиля, консультантов для выработки рекомендаций с п</w:t>
      </w:r>
      <w:r w:rsidR="00363C79">
        <w:t>оследующим рассмотрением их на п</w:t>
      </w:r>
      <w:r w:rsidR="006E776C" w:rsidRPr="00F35E19">
        <w:t>едагогическом совете;</w:t>
      </w:r>
    </w:p>
    <w:p w:rsidR="006E776C" w:rsidRPr="00F35E19" w:rsidRDefault="006C38EE" w:rsidP="00F35E19">
      <w:pPr>
        <w:pStyle w:val="2"/>
        <w:shd w:val="clear" w:color="auto" w:fill="auto"/>
        <w:spacing w:line="276" w:lineRule="auto"/>
        <w:ind w:firstLine="560"/>
      </w:pPr>
      <w:r w:rsidRPr="00F35E19">
        <w:t xml:space="preserve">- </w:t>
      </w:r>
      <w:r w:rsidR="006E776C" w:rsidRPr="00F35E19">
        <w:t>принимать окончательное решение по спорным вопросам, входящим в его компетенцию;</w:t>
      </w:r>
    </w:p>
    <w:p w:rsidR="006E776C" w:rsidRPr="00F35E19" w:rsidRDefault="006C38EE" w:rsidP="00F35E19">
      <w:pPr>
        <w:pStyle w:val="2"/>
        <w:shd w:val="clear" w:color="auto" w:fill="auto"/>
        <w:spacing w:line="276" w:lineRule="auto"/>
        <w:ind w:firstLine="560"/>
      </w:pPr>
      <w:r w:rsidRPr="00F35E19">
        <w:t xml:space="preserve">- </w:t>
      </w:r>
      <w:r w:rsidR="006E776C" w:rsidRPr="00F35E19">
        <w:t>принимать, утверждать положения (локальные акты) с компетенцией, относящейся к объединениям по профессии;</w:t>
      </w:r>
    </w:p>
    <w:p w:rsidR="006E776C" w:rsidRPr="00F35E19" w:rsidRDefault="006C38EE" w:rsidP="00F35E19">
      <w:pPr>
        <w:pStyle w:val="2"/>
        <w:shd w:val="clear" w:color="auto" w:fill="auto"/>
        <w:spacing w:line="276" w:lineRule="auto"/>
        <w:ind w:firstLine="560"/>
      </w:pPr>
      <w:proofErr w:type="gramStart"/>
      <w:r w:rsidRPr="00F35E19">
        <w:t xml:space="preserve">- </w:t>
      </w:r>
      <w:r w:rsidR="006E776C" w:rsidRPr="00F35E19">
        <w:t>в не</w:t>
      </w:r>
      <w:r w:rsidR="00363C79">
        <w:t>обходимых случаях на заседания п</w:t>
      </w:r>
      <w:r w:rsidR="006E776C" w:rsidRPr="00F35E19">
        <w:t xml:space="preserve">едагогического совета </w:t>
      </w:r>
      <w:r w:rsidR="00F35E19" w:rsidRPr="00F35E19">
        <w:t>МБОУ ДО СШ «Дорожник»</w:t>
      </w:r>
      <w:r w:rsidR="006E776C" w:rsidRPr="00F35E19">
        <w:t xml:space="preserve"> могут приглашаться представители обществ</w:t>
      </w:r>
      <w:r w:rsidR="00F35E19" w:rsidRPr="00F35E19">
        <w:t xml:space="preserve">енных организаций, учреждений, </w:t>
      </w:r>
      <w:r w:rsidR="006E776C" w:rsidRPr="00F35E19">
        <w:t xml:space="preserve">взаимодействующих с данным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w:t>
      </w:r>
      <w:r w:rsidR="00363C79">
        <w:t>п</w:t>
      </w:r>
      <w:r w:rsidR="006E776C" w:rsidRPr="00F35E19">
        <w:t>едагогического совета, учредителем (если данное положение оговорено в договоре между учредителем и образовательным учреждением).</w:t>
      </w:r>
      <w:proofErr w:type="gramEnd"/>
      <w:r w:rsidR="006E776C" w:rsidRPr="00F35E19">
        <w:t xml:space="preserve"> Лица, приглашенные на заседание </w:t>
      </w:r>
      <w:r w:rsidR="00363C79">
        <w:t>п</w:t>
      </w:r>
      <w:r w:rsidR="006E776C" w:rsidRPr="00F35E19">
        <w:t>едагогического совета, пользуются правом совещательного голоса.</w:t>
      </w:r>
    </w:p>
    <w:p w:rsidR="006C38EE" w:rsidRPr="00F35E19" w:rsidRDefault="006E776C" w:rsidP="00F35E19">
      <w:pPr>
        <w:pStyle w:val="2"/>
        <w:numPr>
          <w:ilvl w:val="0"/>
          <w:numId w:val="6"/>
        </w:numPr>
        <w:shd w:val="clear" w:color="auto" w:fill="auto"/>
        <w:tabs>
          <w:tab w:val="left" w:pos="990"/>
        </w:tabs>
        <w:spacing w:line="276" w:lineRule="auto"/>
        <w:ind w:firstLine="560"/>
      </w:pPr>
      <w:r w:rsidRPr="00F35E19">
        <w:t xml:space="preserve">Педагогический совет ответственен </w:t>
      </w:r>
      <w:proofErr w:type="gramStart"/>
      <w:r w:rsidRPr="00F35E19">
        <w:t>за</w:t>
      </w:r>
      <w:proofErr w:type="gramEnd"/>
      <w:r w:rsidRPr="00F35E19">
        <w:t>:</w:t>
      </w:r>
    </w:p>
    <w:p w:rsidR="006E776C" w:rsidRPr="00F35E19" w:rsidRDefault="006C38EE" w:rsidP="00F35E19">
      <w:pPr>
        <w:pStyle w:val="2"/>
        <w:shd w:val="clear" w:color="auto" w:fill="auto"/>
        <w:tabs>
          <w:tab w:val="left" w:pos="990"/>
        </w:tabs>
        <w:spacing w:line="276" w:lineRule="auto"/>
        <w:ind w:firstLine="560"/>
      </w:pPr>
      <w:r w:rsidRPr="00F35E19">
        <w:t xml:space="preserve">- </w:t>
      </w:r>
      <w:r w:rsidR="006E776C" w:rsidRPr="00F35E19">
        <w:t>выполнение плана работы;</w:t>
      </w:r>
    </w:p>
    <w:p w:rsidR="006E776C" w:rsidRPr="00F35E19" w:rsidRDefault="006C38EE" w:rsidP="00F35E19">
      <w:pPr>
        <w:pStyle w:val="2"/>
        <w:shd w:val="clear" w:color="auto" w:fill="auto"/>
        <w:spacing w:line="276" w:lineRule="auto"/>
        <w:ind w:firstLine="560"/>
      </w:pPr>
      <w:r w:rsidRPr="00F35E19">
        <w:t xml:space="preserve">- </w:t>
      </w:r>
      <w:r w:rsidR="006E776C" w:rsidRPr="00F35E19">
        <w:t>соответствие принятых решений законодательству Российской Федерации</w:t>
      </w:r>
    </w:p>
    <w:p w:rsidR="00B73E14" w:rsidRPr="00F35E19" w:rsidRDefault="006C38EE" w:rsidP="00F35E19">
      <w:pPr>
        <w:shd w:val="clear" w:color="auto" w:fill="FFFFFF"/>
        <w:spacing w:line="276" w:lineRule="auto"/>
        <w:ind w:firstLine="560"/>
        <w:jc w:val="both"/>
        <w:rPr>
          <w:sz w:val="26"/>
          <w:szCs w:val="26"/>
        </w:rPr>
      </w:pPr>
      <w:r w:rsidRPr="00F35E19">
        <w:rPr>
          <w:rFonts w:eastAsia="Times New Roman"/>
          <w:spacing w:val="-2"/>
          <w:sz w:val="26"/>
          <w:szCs w:val="26"/>
        </w:rPr>
        <w:t>о</w:t>
      </w:r>
      <w:r w:rsidR="00B73E14" w:rsidRPr="00F35E19">
        <w:rPr>
          <w:rFonts w:eastAsia="Times New Roman"/>
          <w:spacing w:val="-2"/>
          <w:sz w:val="26"/>
          <w:szCs w:val="26"/>
        </w:rPr>
        <w:t>б образовании, о защите прав детства;</w:t>
      </w:r>
    </w:p>
    <w:p w:rsidR="00B73E14" w:rsidRPr="00F35E19" w:rsidRDefault="006C38EE" w:rsidP="00F35E19">
      <w:pPr>
        <w:shd w:val="clear" w:color="auto" w:fill="FFFFFF"/>
        <w:spacing w:line="276" w:lineRule="auto"/>
        <w:ind w:firstLine="560"/>
        <w:jc w:val="both"/>
        <w:rPr>
          <w:sz w:val="26"/>
          <w:szCs w:val="26"/>
        </w:rPr>
      </w:pPr>
      <w:r w:rsidRPr="00F35E19">
        <w:rPr>
          <w:rFonts w:eastAsia="Times New Roman"/>
          <w:sz w:val="26"/>
          <w:szCs w:val="26"/>
        </w:rPr>
        <w:t>-</w:t>
      </w:r>
      <w:r w:rsidR="00B73E14" w:rsidRPr="00F35E19">
        <w:rPr>
          <w:rFonts w:eastAsia="Times New Roman"/>
          <w:sz w:val="26"/>
          <w:szCs w:val="26"/>
        </w:rPr>
        <w:t>утверждение образовательных программ, не имеющих экспертного заключения;</w:t>
      </w:r>
    </w:p>
    <w:p w:rsidR="00B73E14" w:rsidRDefault="006C38EE" w:rsidP="00F35E19">
      <w:pPr>
        <w:shd w:val="clear" w:color="auto" w:fill="FFFFFF"/>
        <w:spacing w:line="276" w:lineRule="auto"/>
        <w:ind w:firstLine="560"/>
        <w:jc w:val="both"/>
        <w:rPr>
          <w:rFonts w:eastAsia="Times New Roman"/>
          <w:sz w:val="26"/>
          <w:szCs w:val="26"/>
        </w:rPr>
      </w:pPr>
      <w:r w:rsidRPr="00F35E19">
        <w:rPr>
          <w:rFonts w:eastAsia="Times New Roman"/>
          <w:spacing w:val="-3"/>
          <w:sz w:val="26"/>
          <w:szCs w:val="26"/>
        </w:rPr>
        <w:t>-</w:t>
      </w:r>
      <w:r w:rsidR="00B73E14" w:rsidRPr="00F35E19">
        <w:rPr>
          <w:rFonts w:eastAsia="Times New Roman"/>
          <w:spacing w:val="-3"/>
          <w:sz w:val="26"/>
          <w:szCs w:val="26"/>
        </w:rPr>
        <w:t xml:space="preserve">принятие конкретных решений по каждому рассматриваемому вопросу, с </w:t>
      </w:r>
      <w:r w:rsidR="00B73E14" w:rsidRPr="00F35E19">
        <w:rPr>
          <w:rFonts w:eastAsia="Times New Roman"/>
          <w:sz w:val="26"/>
          <w:szCs w:val="26"/>
        </w:rPr>
        <w:lastRenderedPageBreak/>
        <w:t>указанием ответственных лиц и сроков исполнения.</w:t>
      </w:r>
    </w:p>
    <w:p w:rsidR="00363C79" w:rsidRPr="00F35E19" w:rsidRDefault="00363C79" w:rsidP="00F35E19">
      <w:pPr>
        <w:shd w:val="clear" w:color="auto" w:fill="FFFFFF"/>
        <w:spacing w:line="276" w:lineRule="auto"/>
        <w:ind w:firstLine="560"/>
        <w:jc w:val="both"/>
        <w:rPr>
          <w:rFonts w:eastAsia="Times New Roman"/>
          <w:sz w:val="26"/>
          <w:szCs w:val="26"/>
        </w:rPr>
      </w:pPr>
    </w:p>
    <w:p w:rsidR="00B73E14" w:rsidRPr="00F35E19" w:rsidRDefault="00B73E14" w:rsidP="00F35E19">
      <w:pPr>
        <w:shd w:val="clear" w:color="auto" w:fill="FFFFFF"/>
        <w:spacing w:line="276" w:lineRule="auto"/>
        <w:jc w:val="center"/>
        <w:rPr>
          <w:rFonts w:eastAsia="Times New Roman"/>
          <w:b/>
          <w:sz w:val="26"/>
          <w:szCs w:val="26"/>
        </w:rPr>
      </w:pPr>
      <w:r w:rsidRPr="00F35E19">
        <w:rPr>
          <w:b/>
          <w:sz w:val="26"/>
          <w:szCs w:val="26"/>
        </w:rPr>
        <w:t xml:space="preserve">4. </w:t>
      </w:r>
      <w:r w:rsidRPr="00F35E19">
        <w:rPr>
          <w:rFonts w:eastAsia="Times New Roman"/>
          <w:b/>
          <w:sz w:val="26"/>
          <w:szCs w:val="26"/>
        </w:rPr>
        <w:t xml:space="preserve">Организация деятельности </w:t>
      </w:r>
      <w:r w:rsidR="00363C79">
        <w:rPr>
          <w:rFonts w:eastAsia="Times New Roman"/>
          <w:b/>
          <w:sz w:val="26"/>
          <w:szCs w:val="26"/>
        </w:rPr>
        <w:t>п</w:t>
      </w:r>
      <w:r w:rsidRPr="00F35E19">
        <w:rPr>
          <w:rFonts w:eastAsia="Times New Roman"/>
          <w:b/>
          <w:sz w:val="26"/>
          <w:szCs w:val="26"/>
        </w:rPr>
        <w:t>едагогического совета</w:t>
      </w:r>
      <w:r w:rsidR="00F35E19">
        <w:rPr>
          <w:rFonts w:eastAsia="Times New Roman"/>
          <w:b/>
          <w:sz w:val="26"/>
          <w:szCs w:val="26"/>
        </w:rPr>
        <w:t>.</w:t>
      </w:r>
    </w:p>
    <w:p w:rsidR="00B73E14" w:rsidRPr="00F35E19" w:rsidRDefault="00B73E14" w:rsidP="00F35E19">
      <w:pPr>
        <w:shd w:val="clear" w:color="auto" w:fill="FFFFFF"/>
        <w:tabs>
          <w:tab w:val="left" w:pos="994"/>
        </w:tabs>
        <w:spacing w:line="276" w:lineRule="auto"/>
        <w:ind w:firstLine="560"/>
        <w:jc w:val="both"/>
        <w:rPr>
          <w:sz w:val="26"/>
          <w:szCs w:val="26"/>
        </w:rPr>
      </w:pPr>
      <w:r w:rsidRPr="00F35E19">
        <w:rPr>
          <w:spacing w:val="-7"/>
          <w:sz w:val="26"/>
          <w:szCs w:val="26"/>
        </w:rPr>
        <w:t>4.1.</w:t>
      </w:r>
      <w:r w:rsidRPr="00F35E19">
        <w:rPr>
          <w:sz w:val="26"/>
          <w:szCs w:val="26"/>
        </w:rPr>
        <w:tab/>
      </w:r>
      <w:r w:rsidRPr="00F35E19">
        <w:rPr>
          <w:rFonts w:eastAsia="Times New Roman"/>
          <w:spacing w:val="-2"/>
          <w:sz w:val="26"/>
          <w:szCs w:val="26"/>
        </w:rPr>
        <w:t>Педагогический совет избирает из своего состава секретаря. Секретарь</w:t>
      </w:r>
      <w:r w:rsidR="006C38EE" w:rsidRPr="00F35E19">
        <w:rPr>
          <w:rFonts w:eastAsia="Times New Roman"/>
          <w:spacing w:val="-2"/>
          <w:sz w:val="26"/>
          <w:szCs w:val="26"/>
        </w:rPr>
        <w:t xml:space="preserve"> </w:t>
      </w:r>
      <w:r w:rsidRPr="00F35E19">
        <w:rPr>
          <w:rFonts w:eastAsia="Times New Roman"/>
          <w:sz w:val="26"/>
          <w:szCs w:val="26"/>
        </w:rPr>
        <w:t>педсовета работает на общественных началах.</w:t>
      </w:r>
    </w:p>
    <w:p w:rsidR="00B73E14" w:rsidRPr="00F35E19" w:rsidRDefault="00B73E14" w:rsidP="00F35E19">
      <w:pPr>
        <w:shd w:val="clear" w:color="auto" w:fill="FFFFFF"/>
        <w:tabs>
          <w:tab w:val="left" w:pos="1080"/>
        </w:tabs>
        <w:spacing w:line="276" w:lineRule="auto"/>
        <w:ind w:firstLine="560"/>
        <w:jc w:val="both"/>
        <w:rPr>
          <w:sz w:val="26"/>
          <w:szCs w:val="26"/>
        </w:rPr>
      </w:pPr>
      <w:r w:rsidRPr="00F35E19">
        <w:rPr>
          <w:spacing w:val="-9"/>
          <w:sz w:val="26"/>
          <w:szCs w:val="26"/>
        </w:rPr>
        <w:t>4.2.</w:t>
      </w:r>
      <w:r w:rsidRPr="00F35E19">
        <w:rPr>
          <w:sz w:val="26"/>
          <w:szCs w:val="26"/>
        </w:rPr>
        <w:tab/>
      </w:r>
      <w:r w:rsidRPr="00F35E19">
        <w:rPr>
          <w:rFonts w:eastAsia="Times New Roman"/>
          <w:sz w:val="26"/>
          <w:szCs w:val="26"/>
        </w:rPr>
        <w:t>Педагогический совет работает по плану, являющемуся составной</w:t>
      </w:r>
      <w:r w:rsidR="006C38EE" w:rsidRPr="00F35E19">
        <w:rPr>
          <w:rFonts w:eastAsia="Times New Roman"/>
          <w:sz w:val="26"/>
          <w:szCs w:val="26"/>
        </w:rPr>
        <w:t xml:space="preserve"> </w:t>
      </w:r>
      <w:r w:rsidRPr="00F35E19">
        <w:rPr>
          <w:rFonts w:eastAsia="Times New Roman"/>
          <w:sz w:val="26"/>
          <w:szCs w:val="26"/>
        </w:rPr>
        <w:t xml:space="preserve">частью плана работы </w:t>
      </w:r>
      <w:r w:rsidR="00F35E19" w:rsidRPr="00F35E19">
        <w:rPr>
          <w:rFonts w:eastAsia="Times New Roman"/>
          <w:sz w:val="26"/>
          <w:szCs w:val="26"/>
        </w:rPr>
        <w:t>МБОУ ДО СШ «Дорожник»</w:t>
      </w:r>
      <w:r w:rsidRPr="00F35E19">
        <w:rPr>
          <w:rFonts w:eastAsia="Times New Roman"/>
          <w:sz w:val="26"/>
          <w:szCs w:val="26"/>
        </w:rPr>
        <w:t>.</w:t>
      </w:r>
    </w:p>
    <w:p w:rsidR="00B73E14" w:rsidRPr="00F35E19" w:rsidRDefault="00B73E14" w:rsidP="00F35E19">
      <w:pPr>
        <w:numPr>
          <w:ilvl w:val="0"/>
          <w:numId w:val="4"/>
        </w:numPr>
        <w:shd w:val="clear" w:color="auto" w:fill="FFFFFF"/>
        <w:tabs>
          <w:tab w:val="left" w:pos="994"/>
        </w:tabs>
        <w:spacing w:line="276" w:lineRule="auto"/>
        <w:ind w:firstLine="560"/>
        <w:jc w:val="both"/>
        <w:rPr>
          <w:spacing w:val="-9"/>
          <w:sz w:val="26"/>
          <w:szCs w:val="26"/>
        </w:rPr>
      </w:pPr>
      <w:r w:rsidRPr="00F35E19">
        <w:rPr>
          <w:rFonts w:eastAsia="Times New Roman"/>
          <w:spacing w:val="-3"/>
          <w:sz w:val="26"/>
          <w:szCs w:val="26"/>
        </w:rPr>
        <w:t xml:space="preserve">Заседания </w:t>
      </w:r>
      <w:r w:rsidR="00363C79">
        <w:rPr>
          <w:rFonts w:eastAsia="Times New Roman"/>
          <w:spacing w:val="-3"/>
          <w:sz w:val="26"/>
          <w:szCs w:val="26"/>
        </w:rPr>
        <w:t>п</w:t>
      </w:r>
      <w:r w:rsidRPr="00F35E19">
        <w:rPr>
          <w:rFonts w:eastAsia="Times New Roman"/>
          <w:spacing w:val="-3"/>
          <w:sz w:val="26"/>
          <w:szCs w:val="26"/>
        </w:rPr>
        <w:t xml:space="preserve">едагогического совета созываются, как правило, один раз в </w:t>
      </w:r>
      <w:r w:rsidRPr="00F35E19">
        <w:rPr>
          <w:rFonts w:eastAsia="Times New Roman"/>
          <w:spacing w:val="-2"/>
          <w:sz w:val="26"/>
          <w:szCs w:val="26"/>
        </w:rPr>
        <w:t xml:space="preserve">квартал, в соответствии с планом работы </w:t>
      </w:r>
      <w:r w:rsidR="00F35E19" w:rsidRPr="00F35E19">
        <w:rPr>
          <w:rFonts w:eastAsia="Times New Roman"/>
          <w:spacing w:val="-2"/>
          <w:sz w:val="26"/>
          <w:szCs w:val="26"/>
        </w:rPr>
        <w:t>МБОУ ДО СШ «Дорожник»</w:t>
      </w:r>
      <w:r w:rsidRPr="00F35E19">
        <w:rPr>
          <w:rFonts w:eastAsia="Times New Roman"/>
          <w:spacing w:val="-2"/>
          <w:sz w:val="26"/>
          <w:szCs w:val="26"/>
        </w:rPr>
        <w:t>.</w:t>
      </w:r>
      <w:r w:rsidR="006C38EE" w:rsidRPr="00F35E19">
        <w:rPr>
          <w:sz w:val="26"/>
          <w:szCs w:val="26"/>
        </w:rPr>
        <w:t xml:space="preserve"> В случае необходимости могут созываться внеочередные заседания совета. На обсуждение выносится не более 2 – 3 вопросов.</w:t>
      </w:r>
    </w:p>
    <w:p w:rsidR="00B73E14" w:rsidRPr="00F35E19" w:rsidRDefault="00470707" w:rsidP="00F35E19">
      <w:pPr>
        <w:numPr>
          <w:ilvl w:val="0"/>
          <w:numId w:val="4"/>
        </w:numPr>
        <w:shd w:val="clear" w:color="auto" w:fill="FFFFFF"/>
        <w:tabs>
          <w:tab w:val="left" w:pos="994"/>
        </w:tabs>
        <w:spacing w:line="276" w:lineRule="auto"/>
        <w:ind w:firstLine="560"/>
        <w:jc w:val="both"/>
        <w:rPr>
          <w:spacing w:val="-7"/>
          <w:sz w:val="26"/>
          <w:szCs w:val="26"/>
        </w:rPr>
      </w:pPr>
      <w:r w:rsidRPr="00F35E19">
        <w:rPr>
          <w:sz w:val="26"/>
          <w:szCs w:val="26"/>
        </w:rPr>
        <w:t>Педагогический совет принимает решения по каждому из обсуждаемых вопросов простым большинством голосов при наличии на заседании совета не менее двух третей  его членов. При равном количестве голосов решающим является голос председателя педагогического совета.</w:t>
      </w:r>
    </w:p>
    <w:p w:rsidR="00B73E14" w:rsidRPr="00F35E19" w:rsidRDefault="00B73E14" w:rsidP="00F35E19">
      <w:pPr>
        <w:shd w:val="clear" w:color="auto" w:fill="FFFFFF"/>
        <w:tabs>
          <w:tab w:val="left" w:pos="1274"/>
        </w:tabs>
        <w:spacing w:line="276" w:lineRule="auto"/>
        <w:ind w:firstLine="560"/>
        <w:jc w:val="both"/>
        <w:rPr>
          <w:sz w:val="26"/>
          <w:szCs w:val="26"/>
        </w:rPr>
      </w:pPr>
      <w:r w:rsidRPr="00F35E19">
        <w:rPr>
          <w:spacing w:val="-9"/>
          <w:sz w:val="26"/>
          <w:szCs w:val="26"/>
        </w:rPr>
        <w:t xml:space="preserve">4.5. </w:t>
      </w:r>
      <w:r w:rsidRPr="00F35E19">
        <w:rPr>
          <w:rFonts w:eastAsia="Times New Roman"/>
          <w:sz w:val="26"/>
          <w:szCs w:val="26"/>
        </w:rPr>
        <w:t xml:space="preserve">Организацию выполнения решений </w:t>
      </w:r>
      <w:r w:rsidR="00363C79">
        <w:rPr>
          <w:rFonts w:eastAsia="Times New Roman"/>
          <w:sz w:val="26"/>
          <w:szCs w:val="26"/>
        </w:rPr>
        <w:t>п</w:t>
      </w:r>
      <w:r w:rsidRPr="00F35E19">
        <w:rPr>
          <w:rFonts w:eastAsia="Times New Roman"/>
          <w:sz w:val="26"/>
          <w:szCs w:val="26"/>
        </w:rPr>
        <w:t>едагогического совета</w:t>
      </w:r>
      <w:r w:rsidR="006C38EE" w:rsidRPr="00F35E19">
        <w:rPr>
          <w:rFonts w:eastAsia="Times New Roman"/>
          <w:sz w:val="26"/>
          <w:szCs w:val="26"/>
        </w:rPr>
        <w:t xml:space="preserve"> </w:t>
      </w:r>
      <w:r w:rsidRPr="00F35E19">
        <w:rPr>
          <w:rFonts w:eastAsia="Times New Roman"/>
          <w:spacing w:val="-2"/>
          <w:sz w:val="26"/>
          <w:szCs w:val="26"/>
        </w:rPr>
        <w:t xml:space="preserve">осуществляет руководитель </w:t>
      </w:r>
      <w:r w:rsidR="00F35E19" w:rsidRPr="00F35E19">
        <w:rPr>
          <w:rFonts w:eastAsia="Times New Roman"/>
          <w:spacing w:val="-2"/>
          <w:sz w:val="26"/>
          <w:szCs w:val="26"/>
        </w:rPr>
        <w:t xml:space="preserve">МБОУ ДО СШ «Дорожник» </w:t>
      </w:r>
      <w:r w:rsidRPr="00F35E19">
        <w:rPr>
          <w:rFonts w:eastAsia="Times New Roman"/>
          <w:spacing w:val="-2"/>
          <w:sz w:val="26"/>
          <w:szCs w:val="26"/>
        </w:rPr>
        <w:t>и ответственные лица,</w:t>
      </w:r>
      <w:r w:rsidR="006C38EE" w:rsidRPr="00F35E19">
        <w:rPr>
          <w:rFonts w:eastAsia="Times New Roman"/>
          <w:spacing w:val="-2"/>
          <w:sz w:val="26"/>
          <w:szCs w:val="26"/>
        </w:rPr>
        <w:t xml:space="preserve"> </w:t>
      </w:r>
      <w:r w:rsidRPr="00F35E19">
        <w:rPr>
          <w:rFonts w:eastAsia="Times New Roman"/>
          <w:sz w:val="26"/>
          <w:szCs w:val="26"/>
        </w:rPr>
        <w:t>указанные в решении. Результаты этой работы сообщаются членам</w:t>
      </w:r>
      <w:r w:rsidR="006C38EE" w:rsidRPr="00F35E19">
        <w:rPr>
          <w:rFonts w:eastAsia="Times New Roman"/>
          <w:sz w:val="26"/>
          <w:szCs w:val="26"/>
        </w:rPr>
        <w:t xml:space="preserve"> </w:t>
      </w:r>
      <w:r w:rsidR="00363C79">
        <w:rPr>
          <w:rFonts w:eastAsia="Times New Roman"/>
          <w:sz w:val="26"/>
          <w:szCs w:val="26"/>
        </w:rPr>
        <w:t>п</w:t>
      </w:r>
      <w:r w:rsidRPr="00F35E19">
        <w:rPr>
          <w:rFonts w:eastAsia="Times New Roman"/>
          <w:sz w:val="26"/>
          <w:szCs w:val="26"/>
        </w:rPr>
        <w:t>едагогического совета на последующих его заседаниях.</w:t>
      </w:r>
    </w:p>
    <w:p w:rsidR="00B73E14" w:rsidRPr="00F35E19" w:rsidRDefault="00B73E14" w:rsidP="00F35E19">
      <w:pPr>
        <w:shd w:val="clear" w:color="auto" w:fill="FFFFFF"/>
        <w:tabs>
          <w:tab w:val="left" w:pos="1001"/>
        </w:tabs>
        <w:spacing w:line="276" w:lineRule="auto"/>
        <w:ind w:firstLine="560"/>
        <w:jc w:val="both"/>
        <w:rPr>
          <w:rFonts w:eastAsia="Times New Roman"/>
          <w:sz w:val="26"/>
          <w:szCs w:val="26"/>
        </w:rPr>
      </w:pPr>
      <w:r w:rsidRPr="00F35E19">
        <w:rPr>
          <w:spacing w:val="-7"/>
          <w:sz w:val="26"/>
          <w:szCs w:val="26"/>
        </w:rPr>
        <w:t>4.6.</w:t>
      </w:r>
      <w:r w:rsidRPr="00F35E19">
        <w:rPr>
          <w:sz w:val="26"/>
          <w:szCs w:val="26"/>
        </w:rPr>
        <w:tab/>
      </w:r>
      <w:r w:rsidRPr="00F35E19">
        <w:rPr>
          <w:rFonts w:eastAsia="Times New Roman"/>
          <w:spacing w:val="-3"/>
          <w:sz w:val="26"/>
          <w:szCs w:val="26"/>
        </w:rPr>
        <w:t xml:space="preserve">Руководитель </w:t>
      </w:r>
      <w:r w:rsidR="00F35E19" w:rsidRPr="00F35E19">
        <w:rPr>
          <w:rFonts w:eastAsia="Times New Roman"/>
          <w:spacing w:val="-3"/>
          <w:sz w:val="26"/>
          <w:szCs w:val="26"/>
        </w:rPr>
        <w:t xml:space="preserve">МБОУ ДО СШ «Дорожник» </w:t>
      </w:r>
      <w:r w:rsidRPr="00F35E19">
        <w:rPr>
          <w:rFonts w:eastAsia="Times New Roman"/>
          <w:spacing w:val="-3"/>
          <w:sz w:val="26"/>
          <w:szCs w:val="26"/>
        </w:rPr>
        <w:t>в случае несогласия с решением</w:t>
      </w:r>
      <w:r w:rsidR="00470707" w:rsidRPr="00F35E19">
        <w:rPr>
          <w:rFonts w:eastAsia="Times New Roman"/>
          <w:spacing w:val="-3"/>
          <w:sz w:val="26"/>
          <w:szCs w:val="26"/>
        </w:rPr>
        <w:t xml:space="preserve"> </w:t>
      </w:r>
      <w:r w:rsidR="00363C79">
        <w:rPr>
          <w:rFonts w:eastAsia="Times New Roman"/>
          <w:spacing w:val="-3"/>
          <w:sz w:val="26"/>
          <w:szCs w:val="26"/>
        </w:rPr>
        <w:t>п</w:t>
      </w:r>
      <w:r w:rsidRPr="00F35E19">
        <w:rPr>
          <w:rFonts w:eastAsia="Times New Roman"/>
          <w:sz w:val="26"/>
          <w:szCs w:val="26"/>
        </w:rPr>
        <w:t>едагогического совета приостанавливает выполнение решения, извещает об</w:t>
      </w:r>
      <w:r w:rsidR="00470707" w:rsidRPr="00F35E19">
        <w:rPr>
          <w:rFonts w:eastAsia="Times New Roman"/>
          <w:sz w:val="26"/>
          <w:szCs w:val="26"/>
        </w:rPr>
        <w:t xml:space="preserve"> </w:t>
      </w:r>
      <w:r w:rsidRPr="00F35E19">
        <w:rPr>
          <w:rFonts w:eastAsia="Times New Roman"/>
          <w:spacing w:val="-1"/>
          <w:sz w:val="26"/>
          <w:szCs w:val="26"/>
        </w:rPr>
        <w:t>этом учредителя учреждения, который в трехдневный срок при участии</w:t>
      </w:r>
      <w:r w:rsidR="00470707" w:rsidRPr="00F35E19">
        <w:rPr>
          <w:rFonts w:eastAsia="Times New Roman"/>
          <w:spacing w:val="-1"/>
          <w:sz w:val="26"/>
          <w:szCs w:val="26"/>
        </w:rPr>
        <w:t xml:space="preserve"> </w:t>
      </w:r>
      <w:r w:rsidRPr="00F35E19">
        <w:rPr>
          <w:rFonts w:eastAsia="Times New Roman"/>
          <w:spacing w:val="-3"/>
          <w:sz w:val="26"/>
          <w:szCs w:val="26"/>
        </w:rPr>
        <w:t>заинтересованных сторон обязан рассмотреть данное заявление, ознакомиться с</w:t>
      </w:r>
      <w:r w:rsidR="00470707" w:rsidRPr="00F35E19">
        <w:rPr>
          <w:rFonts w:eastAsia="Times New Roman"/>
          <w:spacing w:val="-3"/>
          <w:sz w:val="26"/>
          <w:szCs w:val="26"/>
        </w:rPr>
        <w:t xml:space="preserve"> </w:t>
      </w:r>
      <w:r w:rsidRPr="00F35E19">
        <w:rPr>
          <w:rFonts w:eastAsia="Times New Roman"/>
          <w:sz w:val="26"/>
          <w:szCs w:val="26"/>
        </w:rPr>
        <w:t xml:space="preserve">мотивированным мнением большинства членов </w:t>
      </w:r>
      <w:r w:rsidR="00363C79">
        <w:rPr>
          <w:rFonts w:eastAsia="Times New Roman"/>
          <w:sz w:val="26"/>
          <w:szCs w:val="26"/>
        </w:rPr>
        <w:t>п</w:t>
      </w:r>
      <w:r w:rsidRPr="00F35E19">
        <w:rPr>
          <w:rFonts w:eastAsia="Times New Roman"/>
          <w:sz w:val="26"/>
          <w:szCs w:val="26"/>
        </w:rPr>
        <w:t>едагогического совета и</w:t>
      </w:r>
      <w:r w:rsidR="00470707" w:rsidRPr="00F35E19">
        <w:rPr>
          <w:rFonts w:eastAsia="Times New Roman"/>
          <w:sz w:val="26"/>
          <w:szCs w:val="26"/>
        </w:rPr>
        <w:t xml:space="preserve"> </w:t>
      </w:r>
      <w:r w:rsidRPr="00F35E19">
        <w:rPr>
          <w:rFonts w:eastAsia="Times New Roman"/>
          <w:sz w:val="26"/>
          <w:szCs w:val="26"/>
        </w:rPr>
        <w:t>вынести окончательное решение по спорному вопросу.</w:t>
      </w:r>
    </w:p>
    <w:p w:rsidR="00470707" w:rsidRPr="00F35E19" w:rsidRDefault="00470707" w:rsidP="00F35E19">
      <w:pPr>
        <w:shd w:val="clear" w:color="auto" w:fill="FFFFFF"/>
        <w:tabs>
          <w:tab w:val="left" w:pos="1001"/>
        </w:tabs>
        <w:spacing w:line="276" w:lineRule="auto"/>
        <w:ind w:firstLine="560"/>
        <w:jc w:val="both"/>
        <w:rPr>
          <w:sz w:val="26"/>
          <w:szCs w:val="26"/>
        </w:rPr>
      </w:pPr>
    </w:p>
    <w:p w:rsidR="00B73E14" w:rsidRPr="00F35E19" w:rsidRDefault="00B73E14" w:rsidP="00F35E19">
      <w:pPr>
        <w:shd w:val="clear" w:color="auto" w:fill="FFFFFF"/>
        <w:spacing w:line="276" w:lineRule="auto"/>
        <w:jc w:val="center"/>
        <w:rPr>
          <w:b/>
          <w:sz w:val="26"/>
          <w:szCs w:val="26"/>
        </w:rPr>
      </w:pPr>
      <w:r w:rsidRPr="00F35E19">
        <w:rPr>
          <w:b/>
          <w:sz w:val="26"/>
          <w:szCs w:val="26"/>
        </w:rPr>
        <w:t xml:space="preserve">5. </w:t>
      </w:r>
      <w:r w:rsidRPr="00F35E19">
        <w:rPr>
          <w:rFonts w:eastAsia="Times New Roman"/>
          <w:b/>
          <w:sz w:val="26"/>
          <w:szCs w:val="26"/>
        </w:rPr>
        <w:t xml:space="preserve">Документация </w:t>
      </w:r>
      <w:r w:rsidR="00363C79">
        <w:rPr>
          <w:rFonts w:eastAsia="Times New Roman"/>
          <w:b/>
          <w:sz w:val="26"/>
          <w:szCs w:val="26"/>
        </w:rPr>
        <w:t>п</w:t>
      </w:r>
      <w:r w:rsidRPr="00F35E19">
        <w:rPr>
          <w:rFonts w:eastAsia="Times New Roman"/>
          <w:b/>
          <w:sz w:val="26"/>
          <w:szCs w:val="26"/>
        </w:rPr>
        <w:t>едагогического совета</w:t>
      </w:r>
      <w:r w:rsidR="00F35E19">
        <w:rPr>
          <w:rFonts w:eastAsia="Times New Roman"/>
          <w:b/>
          <w:sz w:val="26"/>
          <w:szCs w:val="26"/>
        </w:rPr>
        <w:t>.</w:t>
      </w:r>
    </w:p>
    <w:p w:rsidR="00B73E14" w:rsidRPr="00F35E19" w:rsidRDefault="00B73E14" w:rsidP="00F35E19">
      <w:pPr>
        <w:numPr>
          <w:ilvl w:val="0"/>
          <w:numId w:val="5"/>
        </w:numPr>
        <w:shd w:val="clear" w:color="auto" w:fill="FFFFFF"/>
        <w:tabs>
          <w:tab w:val="left" w:pos="994"/>
        </w:tabs>
        <w:spacing w:line="276" w:lineRule="auto"/>
        <w:ind w:firstLine="560"/>
        <w:jc w:val="both"/>
        <w:rPr>
          <w:spacing w:val="-9"/>
          <w:sz w:val="26"/>
          <w:szCs w:val="26"/>
        </w:rPr>
      </w:pPr>
      <w:r w:rsidRPr="00F35E19">
        <w:rPr>
          <w:rFonts w:eastAsia="Times New Roman"/>
          <w:spacing w:val="-2"/>
          <w:sz w:val="26"/>
          <w:szCs w:val="26"/>
        </w:rPr>
        <w:t xml:space="preserve">Заседания </w:t>
      </w:r>
      <w:r w:rsidR="00363C79">
        <w:rPr>
          <w:rFonts w:eastAsia="Times New Roman"/>
          <w:spacing w:val="-2"/>
          <w:sz w:val="26"/>
          <w:szCs w:val="26"/>
        </w:rPr>
        <w:t>п</w:t>
      </w:r>
      <w:r w:rsidRPr="00F35E19">
        <w:rPr>
          <w:rFonts w:eastAsia="Times New Roman"/>
          <w:spacing w:val="-2"/>
          <w:sz w:val="26"/>
          <w:szCs w:val="26"/>
        </w:rPr>
        <w:t xml:space="preserve">едагогического совета оформляются протокольно. В книге </w:t>
      </w:r>
      <w:r w:rsidRPr="00F35E19">
        <w:rPr>
          <w:rFonts w:eastAsia="Times New Roman"/>
          <w:sz w:val="26"/>
          <w:szCs w:val="26"/>
        </w:rPr>
        <w:t xml:space="preserve">протоколов фиксируется ход обсуждения вопросов, выносимых на </w:t>
      </w:r>
      <w:r w:rsidR="00363C79">
        <w:rPr>
          <w:rFonts w:eastAsia="Times New Roman"/>
          <w:sz w:val="26"/>
          <w:szCs w:val="26"/>
        </w:rPr>
        <w:t>п</w:t>
      </w:r>
      <w:r w:rsidRPr="00F35E19">
        <w:rPr>
          <w:rFonts w:eastAsia="Times New Roman"/>
          <w:spacing w:val="-2"/>
          <w:sz w:val="26"/>
          <w:szCs w:val="26"/>
        </w:rPr>
        <w:t xml:space="preserve">едагогический совет, предложения и замечания членов педсовета. Протоколы </w:t>
      </w:r>
      <w:r w:rsidRPr="00F35E19">
        <w:rPr>
          <w:rFonts w:eastAsia="Times New Roman"/>
          <w:sz w:val="26"/>
          <w:szCs w:val="26"/>
        </w:rPr>
        <w:t>подписываются председателем и секретарем совета.</w:t>
      </w:r>
    </w:p>
    <w:p w:rsidR="00B73E14" w:rsidRPr="00F35E19" w:rsidRDefault="00B73E14" w:rsidP="00F35E19">
      <w:pPr>
        <w:numPr>
          <w:ilvl w:val="0"/>
          <w:numId w:val="5"/>
        </w:numPr>
        <w:shd w:val="clear" w:color="auto" w:fill="FFFFFF"/>
        <w:tabs>
          <w:tab w:val="left" w:pos="994"/>
        </w:tabs>
        <w:spacing w:line="276" w:lineRule="auto"/>
        <w:ind w:firstLine="560"/>
        <w:jc w:val="both"/>
        <w:rPr>
          <w:spacing w:val="-11"/>
          <w:sz w:val="26"/>
          <w:szCs w:val="26"/>
        </w:rPr>
      </w:pPr>
      <w:r w:rsidRPr="00F35E19">
        <w:rPr>
          <w:rFonts w:eastAsia="Times New Roman"/>
          <w:spacing w:val="-2"/>
          <w:sz w:val="26"/>
          <w:szCs w:val="26"/>
        </w:rPr>
        <w:t>Нумерация протоколов ведется от начала учебного года.</w:t>
      </w:r>
      <w:r w:rsidR="00AE57DA" w:rsidRPr="00F35E19">
        <w:rPr>
          <w:sz w:val="26"/>
          <w:szCs w:val="26"/>
        </w:rPr>
        <w:t xml:space="preserve"> Перевод </w:t>
      </w:r>
      <w:proofErr w:type="gramStart"/>
      <w:r w:rsidR="00AE57DA" w:rsidRPr="00F35E19">
        <w:rPr>
          <w:sz w:val="26"/>
          <w:szCs w:val="26"/>
        </w:rPr>
        <w:t>обучающихся</w:t>
      </w:r>
      <w:proofErr w:type="gramEnd"/>
      <w:r w:rsidR="00AE57DA" w:rsidRPr="00F35E19">
        <w:rPr>
          <w:sz w:val="26"/>
          <w:szCs w:val="26"/>
        </w:rPr>
        <w:t xml:space="preserve"> на следующий год обучения оформляется списочным составом.</w:t>
      </w:r>
    </w:p>
    <w:p w:rsidR="00B73E14" w:rsidRPr="00F35E19" w:rsidRDefault="00B73E14" w:rsidP="00F35E19">
      <w:pPr>
        <w:numPr>
          <w:ilvl w:val="0"/>
          <w:numId w:val="5"/>
        </w:numPr>
        <w:shd w:val="clear" w:color="auto" w:fill="FFFFFF"/>
        <w:tabs>
          <w:tab w:val="left" w:pos="994"/>
        </w:tabs>
        <w:spacing w:line="276" w:lineRule="auto"/>
        <w:ind w:firstLine="560"/>
        <w:jc w:val="both"/>
        <w:rPr>
          <w:spacing w:val="-9"/>
          <w:sz w:val="26"/>
          <w:szCs w:val="26"/>
        </w:rPr>
      </w:pPr>
      <w:r w:rsidRPr="00F35E19">
        <w:rPr>
          <w:rFonts w:eastAsia="Times New Roman"/>
          <w:sz w:val="26"/>
          <w:szCs w:val="26"/>
        </w:rPr>
        <w:t xml:space="preserve">Книга протоколов </w:t>
      </w:r>
      <w:r w:rsidR="00363C79">
        <w:rPr>
          <w:rFonts w:eastAsia="Times New Roman"/>
          <w:sz w:val="26"/>
          <w:szCs w:val="26"/>
        </w:rPr>
        <w:t>п</w:t>
      </w:r>
      <w:r w:rsidRPr="00F35E19">
        <w:rPr>
          <w:rFonts w:eastAsia="Times New Roman"/>
          <w:sz w:val="26"/>
          <w:szCs w:val="26"/>
        </w:rPr>
        <w:t xml:space="preserve">едагогического совета </w:t>
      </w:r>
      <w:r w:rsidR="00F35E19" w:rsidRPr="00F35E19">
        <w:rPr>
          <w:rFonts w:eastAsia="Times New Roman"/>
          <w:sz w:val="26"/>
          <w:szCs w:val="26"/>
        </w:rPr>
        <w:t xml:space="preserve">МБОУ ДО СШ «Дорожник» </w:t>
      </w:r>
      <w:r w:rsidRPr="00F35E19">
        <w:rPr>
          <w:rFonts w:eastAsia="Times New Roman"/>
          <w:spacing w:val="-2"/>
          <w:sz w:val="26"/>
          <w:szCs w:val="26"/>
        </w:rPr>
        <w:t xml:space="preserve">входит в номенклатуру дел, хранится в учреждении постоянно и передается </w:t>
      </w:r>
      <w:r w:rsidRPr="00F35E19">
        <w:rPr>
          <w:rFonts w:eastAsia="Times New Roman"/>
          <w:sz w:val="26"/>
          <w:szCs w:val="26"/>
        </w:rPr>
        <w:t>по акту.</w:t>
      </w:r>
    </w:p>
    <w:p w:rsidR="00AE57DA" w:rsidRPr="00F35E19" w:rsidRDefault="00B73E14" w:rsidP="00F35E19">
      <w:pPr>
        <w:shd w:val="clear" w:color="auto" w:fill="FFFFFF"/>
        <w:tabs>
          <w:tab w:val="left" w:pos="1217"/>
        </w:tabs>
        <w:spacing w:line="276" w:lineRule="auto"/>
        <w:ind w:firstLine="560"/>
        <w:jc w:val="both"/>
        <w:rPr>
          <w:sz w:val="26"/>
          <w:szCs w:val="26"/>
        </w:rPr>
      </w:pPr>
      <w:r w:rsidRPr="00F35E19">
        <w:rPr>
          <w:iCs/>
          <w:spacing w:val="-9"/>
          <w:sz w:val="26"/>
          <w:szCs w:val="26"/>
        </w:rPr>
        <w:t>5.</w:t>
      </w:r>
      <w:r w:rsidR="00F35E19">
        <w:rPr>
          <w:iCs/>
          <w:spacing w:val="-9"/>
          <w:sz w:val="26"/>
          <w:szCs w:val="26"/>
        </w:rPr>
        <w:t>4</w:t>
      </w:r>
      <w:r w:rsidRPr="00F35E19">
        <w:rPr>
          <w:iCs/>
          <w:spacing w:val="-9"/>
          <w:sz w:val="26"/>
          <w:szCs w:val="26"/>
        </w:rPr>
        <w:t>.</w:t>
      </w:r>
      <w:r w:rsidR="00F35E19">
        <w:rPr>
          <w:iCs/>
          <w:spacing w:val="-9"/>
          <w:sz w:val="26"/>
          <w:szCs w:val="26"/>
        </w:rPr>
        <w:t xml:space="preserve"> </w:t>
      </w:r>
      <w:r w:rsidRPr="00F35E19">
        <w:rPr>
          <w:rFonts w:eastAsia="Times New Roman"/>
          <w:sz w:val="26"/>
          <w:szCs w:val="26"/>
        </w:rPr>
        <w:t xml:space="preserve">Книга протоколов </w:t>
      </w:r>
      <w:r w:rsidR="00363C79">
        <w:rPr>
          <w:rFonts w:eastAsia="Times New Roman"/>
          <w:sz w:val="26"/>
          <w:szCs w:val="26"/>
        </w:rPr>
        <w:t>п</w:t>
      </w:r>
      <w:r w:rsidRPr="00F35E19">
        <w:rPr>
          <w:rFonts w:eastAsia="Times New Roman"/>
          <w:sz w:val="26"/>
          <w:szCs w:val="26"/>
        </w:rPr>
        <w:t>едагогического совета пронумеровывается</w:t>
      </w:r>
      <w:r w:rsidR="00AE57DA" w:rsidRPr="00F35E19">
        <w:rPr>
          <w:rFonts w:eastAsia="Times New Roman"/>
          <w:sz w:val="26"/>
          <w:szCs w:val="26"/>
        </w:rPr>
        <w:t xml:space="preserve"> </w:t>
      </w:r>
      <w:r w:rsidRPr="00F35E19">
        <w:rPr>
          <w:rFonts w:eastAsia="Times New Roman"/>
          <w:sz w:val="26"/>
          <w:szCs w:val="26"/>
        </w:rPr>
        <w:t>постранично, прошнуровывается, скрепляется подписью руководителя и</w:t>
      </w:r>
      <w:r w:rsidR="00AE57DA" w:rsidRPr="00F35E19">
        <w:rPr>
          <w:rFonts w:eastAsia="Times New Roman"/>
          <w:sz w:val="26"/>
          <w:szCs w:val="26"/>
        </w:rPr>
        <w:t xml:space="preserve"> </w:t>
      </w:r>
      <w:r w:rsidRPr="00F35E19">
        <w:rPr>
          <w:rFonts w:eastAsia="Times New Roman"/>
          <w:sz w:val="26"/>
          <w:szCs w:val="26"/>
        </w:rPr>
        <w:t xml:space="preserve">печатью </w:t>
      </w:r>
      <w:r w:rsidR="00F35E19" w:rsidRPr="00F35E19">
        <w:rPr>
          <w:sz w:val="26"/>
          <w:szCs w:val="26"/>
        </w:rPr>
        <w:t>МБОУ ДО СШ «Дорожник».</w:t>
      </w:r>
    </w:p>
    <w:sectPr w:rsidR="00AE57DA" w:rsidRPr="00F35E19" w:rsidSect="006E776C">
      <w:type w:val="continuous"/>
      <w:pgSz w:w="11909" w:h="16834"/>
      <w:pgMar w:top="1080" w:right="852" w:bottom="709" w:left="157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4D35"/>
    <w:multiLevelType w:val="singleLevel"/>
    <w:tmpl w:val="BE8A66C6"/>
    <w:lvl w:ilvl="0">
      <w:start w:val="1"/>
      <w:numFmt w:val="decimal"/>
      <w:lvlText w:val="%1."/>
      <w:legacy w:legacy="1" w:legacySpace="0" w:legacyIndent="281"/>
      <w:lvlJc w:val="left"/>
      <w:rPr>
        <w:rFonts w:ascii="Times New Roman" w:hAnsi="Times New Roman" w:cs="Times New Roman" w:hint="default"/>
      </w:rPr>
    </w:lvl>
  </w:abstractNum>
  <w:abstractNum w:abstractNumId="1">
    <w:nsid w:val="0DF117E3"/>
    <w:multiLevelType w:val="singleLevel"/>
    <w:tmpl w:val="699CEBA6"/>
    <w:lvl w:ilvl="0">
      <w:start w:val="3"/>
      <w:numFmt w:val="decimal"/>
      <w:lvlText w:val="4.%1."/>
      <w:legacy w:legacy="1" w:legacySpace="0" w:legacyIndent="512"/>
      <w:lvlJc w:val="left"/>
      <w:rPr>
        <w:rFonts w:ascii="Times New Roman" w:hAnsi="Times New Roman" w:cs="Times New Roman" w:hint="default"/>
      </w:rPr>
    </w:lvl>
  </w:abstractNum>
  <w:abstractNum w:abstractNumId="2">
    <w:nsid w:val="176D5E2F"/>
    <w:multiLevelType w:val="singleLevel"/>
    <w:tmpl w:val="0F34846A"/>
    <w:lvl w:ilvl="0">
      <w:start w:val="2"/>
      <w:numFmt w:val="decimal"/>
      <w:lvlText w:val="1.%1."/>
      <w:legacy w:legacy="1" w:legacySpace="0" w:legacyIndent="548"/>
      <w:lvlJc w:val="left"/>
      <w:rPr>
        <w:rFonts w:ascii="Times New Roman" w:hAnsi="Times New Roman" w:cs="Times New Roman" w:hint="default"/>
      </w:rPr>
    </w:lvl>
  </w:abstractNum>
  <w:abstractNum w:abstractNumId="3">
    <w:nsid w:val="4B0D7885"/>
    <w:multiLevelType w:val="multilevel"/>
    <w:tmpl w:val="FDECD0BE"/>
    <w:lvl w:ilvl="0">
      <w:start w:val="1"/>
      <w:numFmt w:val="decimal"/>
      <w:lvlText w:val="%1."/>
      <w:lvlJc w:val="left"/>
      <w:pPr>
        <w:ind w:left="720" w:hanging="360"/>
      </w:pPr>
      <w:rPr>
        <w:rFonts w:eastAsiaTheme="minorEastAsia"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501909CD"/>
    <w:multiLevelType w:val="multilevel"/>
    <w:tmpl w:val="3D4CE4B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131BA5"/>
    <w:multiLevelType w:val="multilevel"/>
    <w:tmpl w:val="9F74C9C0"/>
    <w:lvl w:ilvl="0">
      <w:start w:val="1"/>
      <w:numFmt w:val="decimal"/>
      <w:lvlText w:val="%1."/>
      <w:lvlJc w:val="left"/>
      <w:pPr>
        <w:ind w:left="390" w:hanging="390"/>
      </w:pPr>
      <w:rPr>
        <w:rFonts w:eastAsia="Times New Roman" w:hint="default"/>
      </w:rPr>
    </w:lvl>
    <w:lvl w:ilvl="1">
      <w:start w:val="4"/>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nsid w:val="5F6F7C3F"/>
    <w:multiLevelType w:val="singleLevel"/>
    <w:tmpl w:val="A3C64CD8"/>
    <w:lvl w:ilvl="0">
      <w:start w:val="1"/>
      <w:numFmt w:val="decimal"/>
      <w:lvlText w:val="5.%1."/>
      <w:legacy w:legacy="1" w:legacySpace="0" w:legacyIndent="490"/>
      <w:lvlJc w:val="left"/>
      <w:rPr>
        <w:rFonts w:ascii="Times New Roman" w:hAnsi="Times New Roman" w:cs="Times New Roman" w:hint="default"/>
      </w:rPr>
    </w:lvl>
  </w:abstractNum>
  <w:num w:numId="1">
    <w:abstractNumId w:val="0"/>
  </w:num>
  <w:num w:numId="2">
    <w:abstractNumId w:val="2"/>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4F3B33"/>
    <w:rsid w:val="003348BA"/>
    <w:rsid w:val="00363C79"/>
    <w:rsid w:val="00403BD3"/>
    <w:rsid w:val="00470707"/>
    <w:rsid w:val="004F3B33"/>
    <w:rsid w:val="00605300"/>
    <w:rsid w:val="00683575"/>
    <w:rsid w:val="006C38EE"/>
    <w:rsid w:val="006E776C"/>
    <w:rsid w:val="00923AE7"/>
    <w:rsid w:val="00944987"/>
    <w:rsid w:val="00A570C9"/>
    <w:rsid w:val="00AE57DA"/>
    <w:rsid w:val="00B73E14"/>
    <w:rsid w:val="00D9146B"/>
    <w:rsid w:val="00E11987"/>
    <w:rsid w:val="00ED7273"/>
    <w:rsid w:val="00F35E19"/>
    <w:rsid w:val="00F3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AE7"/>
    <w:pPr>
      <w:ind w:left="720"/>
      <w:contextualSpacing/>
    </w:pPr>
  </w:style>
  <w:style w:type="paragraph" w:styleId="a4">
    <w:name w:val="Normal (Web)"/>
    <w:basedOn w:val="a"/>
    <w:rsid w:val="00B73E14"/>
    <w:pPr>
      <w:widowControl/>
      <w:autoSpaceDE/>
      <w:autoSpaceDN/>
      <w:adjustRightInd/>
      <w:spacing w:before="100" w:beforeAutospacing="1" w:after="100" w:afterAutospacing="1"/>
    </w:pPr>
    <w:rPr>
      <w:rFonts w:eastAsia="Times New Roman"/>
      <w:sz w:val="24"/>
      <w:szCs w:val="24"/>
    </w:rPr>
  </w:style>
  <w:style w:type="character" w:customStyle="1" w:styleId="a5">
    <w:name w:val="Основной текст_"/>
    <w:basedOn w:val="a0"/>
    <w:link w:val="2"/>
    <w:rsid w:val="006E776C"/>
    <w:rPr>
      <w:rFonts w:ascii="Times New Roman" w:eastAsia="Times New Roman" w:hAnsi="Times New Roman" w:cs="Times New Roman"/>
      <w:sz w:val="26"/>
      <w:szCs w:val="26"/>
      <w:shd w:val="clear" w:color="auto" w:fill="FFFFFF"/>
    </w:rPr>
  </w:style>
  <w:style w:type="character" w:customStyle="1" w:styleId="1">
    <w:name w:val="Основной текст1"/>
    <w:basedOn w:val="a5"/>
    <w:rsid w:val="006E776C"/>
    <w:rPr>
      <w:rFonts w:ascii="Times New Roman" w:eastAsia="Times New Roman" w:hAnsi="Times New Roman" w:cs="Times New Roman"/>
      <w:sz w:val="26"/>
      <w:szCs w:val="26"/>
      <w:u w:val="single"/>
      <w:shd w:val="clear" w:color="auto" w:fill="FFFFFF"/>
    </w:rPr>
  </w:style>
  <w:style w:type="character" w:customStyle="1" w:styleId="10">
    <w:name w:val="Заголовок №1_"/>
    <w:basedOn w:val="a0"/>
    <w:link w:val="11"/>
    <w:rsid w:val="006E776C"/>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5"/>
    <w:rsid w:val="006E776C"/>
    <w:pPr>
      <w:widowControl/>
      <w:shd w:val="clear" w:color="auto" w:fill="FFFFFF"/>
      <w:autoSpaceDE/>
      <w:autoSpaceDN/>
      <w:adjustRightInd/>
      <w:spacing w:line="322" w:lineRule="exact"/>
      <w:jc w:val="both"/>
    </w:pPr>
    <w:rPr>
      <w:rFonts w:eastAsia="Times New Roman"/>
      <w:sz w:val="26"/>
      <w:szCs w:val="26"/>
    </w:rPr>
  </w:style>
  <w:style w:type="paragraph" w:customStyle="1" w:styleId="11">
    <w:name w:val="Заголовок №1"/>
    <w:basedOn w:val="a"/>
    <w:link w:val="10"/>
    <w:rsid w:val="006E776C"/>
    <w:pPr>
      <w:widowControl/>
      <w:shd w:val="clear" w:color="auto" w:fill="FFFFFF"/>
      <w:autoSpaceDE/>
      <w:autoSpaceDN/>
      <w:adjustRightInd/>
      <w:spacing w:before="300" w:after="420" w:line="0" w:lineRule="atLeast"/>
      <w:outlineLvl w:val="0"/>
    </w:pPr>
    <w:rPr>
      <w:rFonts w:eastAsia="Times New Roman"/>
      <w:sz w:val="26"/>
      <w:szCs w:val="26"/>
    </w:rPr>
  </w:style>
  <w:style w:type="paragraph" w:styleId="a6">
    <w:name w:val="Balloon Text"/>
    <w:basedOn w:val="a"/>
    <w:link w:val="a7"/>
    <w:uiPriority w:val="99"/>
    <w:semiHidden/>
    <w:unhideWhenUsed/>
    <w:rsid w:val="00363C79"/>
    <w:rPr>
      <w:rFonts w:ascii="Tahoma" w:hAnsi="Tahoma" w:cs="Tahoma"/>
      <w:sz w:val="16"/>
      <w:szCs w:val="16"/>
    </w:rPr>
  </w:style>
  <w:style w:type="character" w:customStyle="1" w:styleId="a7">
    <w:name w:val="Текст выноски Знак"/>
    <w:basedOn w:val="a0"/>
    <w:link w:val="a6"/>
    <w:uiPriority w:val="99"/>
    <w:semiHidden/>
    <w:rsid w:val="00363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8208">
      <w:bodyDiv w:val="1"/>
      <w:marLeft w:val="0"/>
      <w:marRight w:val="0"/>
      <w:marTop w:val="0"/>
      <w:marBottom w:val="0"/>
      <w:divBdr>
        <w:top w:val="none" w:sz="0" w:space="0" w:color="auto"/>
        <w:left w:val="none" w:sz="0" w:space="0" w:color="auto"/>
        <w:bottom w:val="none" w:sz="0" w:space="0" w:color="auto"/>
        <w:right w:val="none" w:sz="0" w:space="0" w:color="auto"/>
      </w:divBdr>
    </w:div>
    <w:div w:id="47213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1075</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8</cp:revision>
  <cp:lastPrinted>2016-02-09T05:37:00Z</cp:lastPrinted>
  <dcterms:created xsi:type="dcterms:W3CDTF">2010-05-20T05:13:00Z</dcterms:created>
  <dcterms:modified xsi:type="dcterms:W3CDTF">2016-02-09T05:37:00Z</dcterms:modified>
</cp:coreProperties>
</file>